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943" w:rsidRPr="00451997" w:rsidRDefault="00122943" w:rsidP="00122943">
      <w:pPr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51997">
        <w:rPr>
          <w:rFonts w:ascii="Times New Roman" w:hAnsi="Times New Roman" w:cs="Times New Roman"/>
          <w:sz w:val="28"/>
          <w:szCs w:val="28"/>
          <w:lang w:val="uk-UA"/>
        </w:rPr>
        <w:t>Додаток 3</w:t>
      </w:r>
    </w:p>
    <w:p w:rsidR="00775719" w:rsidRPr="00451997" w:rsidRDefault="00775719" w:rsidP="00DB2323">
      <w:pPr>
        <w:pStyle w:val="20"/>
        <w:shd w:val="clear" w:color="auto" w:fill="FFFFFF" w:themeFill="background1"/>
        <w:spacing w:after="0" w:line="240" w:lineRule="auto"/>
        <w:ind w:right="180" w:firstLine="0"/>
        <w:contextualSpacing/>
        <w:rPr>
          <w:b/>
          <w:lang w:val="uk-UA"/>
        </w:rPr>
      </w:pPr>
      <w:r w:rsidRPr="00451997">
        <w:rPr>
          <w:b/>
          <w:lang w:val="uk-UA"/>
        </w:rPr>
        <w:t xml:space="preserve">Зведені відомості </w:t>
      </w:r>
    </w:p>
    <w:p w:rsidR="00775719" w:rsidRPr="00451997" w:rsidRDefault="00775719" w:rsidP="00DB2323">
      <w:pPr>
        <w:pStyle w:val="20"/>
        <w:shd w:val="clear" w:color="auto" w:fill="FFFFFF" w:themeFill="background1"/>
        <w:spacing w:after="0" w:line="240" w:lineRule="auto"/>
        <w:ind w:right="180" w:firstLine="0"/>
        <w:contextualSpacing/>
        <w:rPr>
          <w:lang w:val="uk-UA"/>
        </w:rPr>
      </w:pPr>
      <w:r w:rsidRPr="00451997">
        <w:rPr>
          <w:lang w:val="uk-UA"/>
        </w:rPr>
        <w:t xml:space="preserve"> показників діяльності науково-педагогічних працівників</w:t>
      </w:r>
    </w:p>
    <w:p w:rsidR="00775719" w:rsidRPr="00451997" w:rsidRDefault="00775719" w:rsidP="00DB2323">
      <w:pPr>
        <w:pStyle w:val="20"/>
        <w:shd w:val="clear" w:color="auto" w:fill="FFFFFF" w:themeFill="background1"/>
        <w:spacing w:after="0" w:line="240" w:lineRule="auto"/>
        <w:ind w:right="180" w:firstLine="0"/>
        <w:contextualSpacing/>
        <w:rPr>
          <w:b/>
          <w:lang w:val="uk-UA"/>
        </w:rPr>
      </w:pPr>
      <w:r w:rsidRPr="00451997">
        <w:rPr>
          <w:b/>
          <w:lang w:val="uk-UA"/>
        </w:rPr>
        <w:t xml:space="preserve">кафедри </w:t>
      </w:r>
      <w:r w:rsidR="00974DD9" w:rsidRPr="00451997">
        <w:rPr>
          <w:b/>
          <w:lang w:val="uk-UA"/>
        </w:rPr>
        <w:t>__________________________________</w:t>
      </w:r>
    </w:p>
    <w:p w:rsidR="00775719" w:rsidRPr="00451997" w:rsidRDefault="00775719" w:rsidP="00DB2323">
      <w:pPr>
        <w:pStyle w:val="20"/>
        <w:shd w:val="clear" w:color="auto" w:fill="FFFFFF" w:themeFill="background1"/>
        <w:spacing w:after="0" w:line="240" w:lineRule="auto"/>
        <w:ind w:right="180" w:firstLine="0"/>
        <w:contextualSpacing/>
        <w:rPr>
          <w:lang w:val="uk-UA"/>
        </w:rPr>
      </w:pPr>
      <w:r w:rsidRPr="00451997">
        <w:rPr>
          <w:lang w:val="uk-UA"/>
        </w:rPr>
        <w:t>за 20</w:t>
      </w:r>
      <w:r w:rsidR="00974DD9" w:rsidRPr="00451997">
        <w:rPr>
          <w:lang w:val="uk-UA"/>
        </w:rPr>
        <w:t>__</w:t>
      </w:r>
      <w:r w:rsidRPr="00451997">
        <w:rPr>
          <w:lang w:val="uk-UA"/>
        </w:rPr>
        <w:t>/</w:t>
      </w:r>
      <w:r w:rsidR="00974DD9" w:rsidRPr="00451997">
        <w:rPr>
          <w:lang w:val="uk-UA"/>
        </w:rPr>
        <w:t>__</w:t>
      </w:r>
      <w:r w:rsidRPr="00451997">
        <w:rPr>
          <w:lang w:val="uk-UA"/>
        </w:rPr>
        <w:t xml:space="preserve"> навчальний рік</w:t>
      </w:r>
    </w:p>
    <w:p w:rsidR="00775719" w:rsidRPr="00451997" w:rsidRDefault="00775719" w:rsidP="00DB2323">
      <w:pPr>
        <w:pStyle w:val="a4"/>
        <w:shd w:val="clear" w:color="auto" w:fill="FFFFFF" w:themeFill="background1"/>
        <w:spacing w:line="240" w:lineRule="auto"/>
        <w:contextualSpacing/>
        <w:rPr>
          <w:b w:val="0"/>
          <w:sz w:val="24"/>
          <w:szCs w:val="24"/>
          <w:lang w:val="uk-UA"/>
        </w:rPr>
      </w:pPr>
    </w:p>
    <w:tbl>
      <w:tblPr>
        <w:tblW w:w="51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"/>
        <w:gridCol w:w="1889"/>
        <w:gridCol w:w="857"/>
        <w:gridCol w:w="705"/>
        <w:gridCol w:w="990"/>
        <w:gridCol w:w="1054"/>
        <w:gridCol w:w="824"/>
        <w:gridCol w:w="951"/>
        <w:gridCol w:w="1090"/>
        <w:gridCol w:w="1320"/>
        <w:gridCol w:w="1166"/>
        <w:gridCol w:w="1293"/>
        <w:gridCol w:w="951"/>
        <w:gridCol w:w="872"/>
        <w:gridCol w:w="942"/>
      </w:tblGrid>
      <w:tr w:rsidR="00451997" w:rsidRPr="00451997" w:rsidTr="00BE33E9">
        <w:trPr>
          <w:trHeight w:hRule="exact" w:val="466"/>
          <w:jc w:val="center"/>
        </w:trPr>
        <w:tc>
          <w:tcPr>
            <w:tcW w:w="78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rPr>
                <w:b/>
                <w:sz w:val="16"/>
                <w:szCs w:val="16"/>
                <w:lang w:val="uk-UA"/>
              </w:rPr>
            </w:pPr>
            <w:r w:rsidRPr="00451997">
              <w:rPr>
                <w:b/>
                <w:sz w:val="16"/>
                <w:szCs w:val="16"/>
                <w:lang w:val="uk-UA"/>
              </w:rPr>
              <w:t>№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rPr>
                <w:b/>
                <w:sz w:val="16"/>
                <w:szCs w:val="16"/>
                <w:lang w:val="uk-UA"/>
              </w:rPr>
            </w:pPr>
            <w:r w:rsidRPr="00451997">
              <w:rPr>
                <w:b/>
                <w:sz w:val="16"/>
                <w:szCs w:val="16"/>
                <w:lang w:val="uk-UA"/>
              </w:rPr>
              <w:t>П</w:t>
            </w:r>
            <w:r>
              <w:rPr>
                <w:b/>
                <w:sz w:val="16"/>
                <w:szCs w:val="16"/>
                <w:lang w:val="uk-UA"/>
              </w:rPr>
              <w:t>.</w:t>
            </w:r>
            <w:r w:rsidRPr="00451997">
              <w:rPr>
                <w:b/>
                <w:sz w:val="16"/>
                <w:szCs w:val="16"/>
                <w:lang w:val="uk-UA"/>
              </w:rPr>
              <w:t>І</w:t>
            </w:r>
            <w:r>
              <w:rPr>
                <w:b/>
                <w:sz w:val="16"/>
                <w:szCs w:val="16"/>
                <w:lang w:val="uk-UA"/>
              </w:rPr>
              <w:t>.</w:t>
            </w:r>
            <w:r w:rsidRPr="00451997">
              <w:rPr>
                <w:b/>
                <w:sz w:val="16"/>
                <w:szCs w:val="16"/>
                <w:lang w:val="uk-UA"/>
              </w:rPr>
              <w:t>Б</w:t>
            </w:r>
            <w:r>
              <w:rPr>
                <w:b/>
                <w:sz w:val="16"/>
                <w:szCs w:val="16"/>
                <w:lang w:val="uk-UA"/>
              </w:rPr>
              <w:t>.</w:t>
            </w:r>
          </w:p>
        </w:tc>
        <w:tc>
          <w:tcPr>
            <w:tcW w:w="283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Посада</w:t>
            </w:r>
          </w:p>
        </w:tc>
        <w:tc>
          <w:tcPr>
            <w:tcW w:w="233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Частка ставки</w:t>
            </w:r>
          </w:p>
        </w:tc>
        <w:tc>
          <w:tcPr>
            <w:tcW w:w="2057" w:type="pct"/>
            <w:gridSpan w:val="6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Кількість балів за видами роботи</w:t>
            </w:r>
          </w:p>
        </w:tc>
        <w:tc>
          <w:tcPr>
            <w:tcW w:w="385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Загальна кількість</w:t>
            </w:r>
          </w:p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балів</w:t>
            </w:r>
          </w:p>
        </w:tc>
        <w:tc>
          <w:tcPr>
            <w:tcW w:w="427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Приведена кількість балів (</w:t>
            </w:r>
            <w:r w:rsidRPr="0045199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балів</w:t>
            </w: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/</w:t>
            </w:r>
            <w:r w:rsidRPr="0045199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частку ставки)</w:t>
            </w:r>
          </w:p>
        </w:tc>
        <w:tc>
          <w:tcPr>
            <w:tcW w:w="314" w:type="pct"/>
            <w:vMerge w:val="restart"/>
            <w:shd w:val="clear" w:color="auto" w:fill="FFFFFF"/>
            <w:vAlign w:val="center"/>
          </w:tcPr>
          <w:p w:rsid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b w:val="0"/>
                <w:sz w:val="16"/>
                <w:szCs w:val="16"/>
                <w:lang w:val="uk-UA"/>
              </w:rPr>
            </w:pPr>
            <w:r w:rsidRPr="00451997">
              <w:rPr>
                <w:b w:val="0"/>
                <w:sz w:val="16"/>
                <w:szCs w:val="16"/>
                <w:lang w:val="uk-UA"/>
              </w:rPr>
              <w:t xml:space="preserve">Середній бал  кафедри </w:t>
            </w:r>
          </w:p>
          <w:p w:rsidR="00171A93" w:rsidRDefault="00171A93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b w:val="0"/>
                <w:sz w:val="16"/>
                <w:szCs w:val="16"/>
                <w:lang w:val="uk-UA"/>
              </w:rPr>
            </w:pPr>
          </w:p>
          <w:p w:rsidR="00171A93" w:rsidRPr="00634B47" w:rsidRDefault="00171A93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b w:val="0"/>
                <w:sz w:val="24"/>
                <w:szCs w:val="24"/>
                <w:vertAlign w:val="superscript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(див. примітки)</w:t>
            </w:r>
            <w:r w:rsidR="00634B47">
              <w:rPr>
                <w:b w:val="0"/>
                <w:sz w:val="24"/>
                <w:szCs w:val="24"/>
                <w:vertAlign w:val="superscript"/>
                <w:lang w:val="uk-UA"/>
              </w:rPr>
              <w:t>*</w:t>
            </w:r>
          </w:p>
        </w:tc>
        <w:tc>
          <w:tcPr>
            <w:tcW w:w="288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</w:pPr>
            <w:r w:rsidRPr="00451997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 xml:space="preserve">Відхилення від середнього балу </w:t>
            </w:r>
          </w:p>
          <w:p w:rsidR="00451997" w:rsidRP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b w:val="0"/>
                <w:sz w:val="16"/>
                <w:szCs w:val="16"/>
                <w:lang w:val="uk-UA"/>
              </w:rPr>
            </w:pPr>
            <w:r w:rsidRPr="00451997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±%</w:t>
            </w:r>
          </w:p>
        </w:tc>
        <w:tc>
          <w:tcPr>
            <w:tcW w:w="311" w:type="pct"/>
            <w:vMerge w:val="restart"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b w:val="0"/>
                <w:sz w:val="16"/>
                <w:szCs w:val="16"/>
                <w:lang w:val="uk-UA"/>
              </w:rPr>
            </w:pPr>
            <w:r w:rsidRPr="00451997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Рівень рейтингу</w:t>
            </w:r>
          </w:p>
        </w:tc>
      </w:tr>
      <w:tr w:rsidR="00451997" w:rsidRPr="00451997" w:rsidTr="00BE33E9">
        <w:trPr>
          <w:trHeight w:hRule="exact" w:val="997"/>
          <w:jc w:val="center"/>
        </w:trPr>
        <w:tc>
          <w:tcPr>
            <w:tcW w:w="78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83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233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Навчальна</w:t>
            </w:r>
          </w:p>
        </w:tc>
        <w:tc>
          <w:tcPr>
            <w:tcW w:w="348" w:type="pc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Навчально-методична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Наукова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Органі-</w:t>
            </w:r>
            <w:proofErr w:type="spellStart"/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заційна</w:t>
            </w:r>
            <w:proofErr w:type="spellEnd"/>
          </w:p>
        </w:tc>
        <w:tc>
          <w:tcPr>
            <w:tcW w:w="360" w:type="pc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Виховна</w:t>
            </w:r>
          </w:p>
        </w:tc>
        <w:tc>
          <w:tcPr>
            <w:tcW w:w="436" w:type="pct"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proofErr w:type="spellStart"/>
            <w:r w:rsidRPr="00451997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Проф-орієнтаційна</w:t>
            </w:r>
            <w:proofErr w:type="spellEnd"/>
          </w:p>
        </w:tc>
        <w:tc>
          <w:tcPr>
            <w:tcW w:w="385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27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451997" w:rsidRP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</w:pPr>
          </w:p>
        </w:tc>
        <w:tc>
          <w:tcPr>
            <w:tcW w:w="288" w:type="pct"/>
            <w:vMerge/>
            <w:shd w:val="clear" w:color="auto" w:fill="FFFFFF"/>
          </w:tcPr>
          <w:p w:rsidR="00451997" w:rsidRP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</w:pPr>
          </w:p>
        </w:tc>
        <w:tc>
          <w:tcPr>
            <w:tcW w:w="311" w:type="pct"/>
            <w:vMerge/>
            <w:shd w:val="clear" w:color="auto" w:fill="FFFFFF"/>
          </w:tcPr>
          <w:p w:rsidR="00451997" w:rsidRPr="00451997" w:rsidRDefault="00451997" w:rsidP="00DB2323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</w:pPr>
          </w:p>
        </w:tc>
      </w:tr>
      <w:tr w:rsidR="00267253" w:rsidRPr="00BA2044" w:rsidTr="00BA2044">
        <w:trPr>
          <w:trHeight w:val="369"/>
          <w:jc w:val="center"/>
        </w:trPr>
        <w:tc>
          <w:tcPr>
            <w:tcW w:w="78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rPr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b/>
                <w:i/>
                <w:sz w:val="20"/>
                <w:szCs w:val="20"/>
                <w:lang w:val="uk-UA"/>
              </w:rPr>
              <w:t>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rPr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b/>
                <w:i/>
                <w:sz w:val="20"/>
                <w:szCs w:val="20"/>
                <w:lang w:val="uk-UA"/>
              </w:rPr>
              <w:t>2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3</w:t>
            </w:r>
          </w:p>
        </w:tc>
        <w:tc>
          <w:tcPr>
            <w:tcW w:w="233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4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</w:p>
        </w:tc>
        <w:tc>
          <w:tcPr>
            <w:tcW w:w="348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6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7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8</w:t>
            </w:r>
          </w:p>
        </w:tc>
        <w:tc>
          <w:tcPr>
            <w:tcW w:w="360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9</w:t>
            </w:r>
          </w:p>
        </w:tc>
        <w:tc>
          <w:tcPr>
            <w:tcW w:w="436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10</w:t>
            </w:r>
          </w:p>
        </w:tc>
        <w:tc>
          <w:tcPr>
            <w:tcW w:w="385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11</w:t>
            </w:r>
          </w:p>
        </w:tc>
        <w:tc>
          <w:tcPr>
            <w:tcW w:w="427" w:type="pct"/>
            <w:shd w:val="clear" w:color="auto" w:fill="FFFFFF"/>
            <w:vAlign w:val="center"/>
          </w:tcPr>
          <w:p w:rsidR="00BE33E9" w:rsidRPr="00BA2044" w:rsidRDefault="00267253" w:rsidP="00BA204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A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12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BA2044">
              <w:rPr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13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BA2044">
              <w:rPr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14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67253" w:rsidRPr="00BA2044" w:rsidRDefault="00267253" w:rsidP="00BA2044">
            <w:pPr>
              <w:pStyle w:val="a4"/>
              <w:shd w:val="clear" w:color="auto" w:fill="FFFFFF" w:themeFill="background1"/>
              <w:spacing w:line="240" w:lineRule="auto"/>
              <w:contextualSpacing/>
              <w:jc w:val="center"/>
              <w:rPr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BA2044">
              <w:rPr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15</w:t>
            </w:r>
          </w:p>
        </w:tc>
      </w:tr>
      <w:tr w:rsidR="00451997" w:rsidRPr="00451997" w:rsidTr="00BE33E9">
        <w:trPr>
          <w:trHeight w:hRule="exact" w:val="512"/>
          <w:jc w:val="center"/>
        </w:trPr>
        <w:tc>
          <w:tcPr>
            <w:tcW w:w="7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sz w:val="20"/>
                <w:szCs w:val="20"/>
                <w:lang w:val="uk-UA"/>
              </w:rPr>
            </w:pPr>
            <w:r w:rsidRPr="0045199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36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5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vMerge w:val="restar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1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519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високий</w:t>
            </w:r>
          </w:p>
        </w:tc>
      </w:tr>
      <w:tr w:rsidR="00451997" w:rsidRPr="00451997" w:rsidTr="00BE33E9">
        <w:trPr>
          <w:trHeight w:hRule="exact" w:val="389"/>
          <w:jc w:val="center"/>
        </w:trPr>
        <w:tc>
          <w:tcPr>
            <w:tcW w:w="7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rStyle w:val="2105pt"/>
                <w:sz w:val="20"/>
                <w:szCs w:val="20"/>
              </w:rPr>
            </w:pPr>
            <w:r w:rsidRPr="00451997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36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5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vMerge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1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519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Середній </w:t>
            </w:r>
          </w:p>
        </w:tc>
      </w:tr>
      <w:tr w:rsidR="00451997" w:rsidRPr="00451997" w:rsidTr="00BE33E9">
        <w:trPr>
          <w:trHeight w:hRule="exact" w:val="389"/>
          <w:jc w:val="center"/>
        </w:trPr>
        <w:tc>
          <w:tcPr>
            <w:tcW w:w="7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rStyle w:val="2105pt"/>
                <w:sz w:val="20"/>
                <w:szCs w:val="20"/>
              </w:rPr>
            </w:pPr>
            <w:r w:rsidRPr="00451997">
              <w:rPr>
                <w:rStyle w:val="2105pt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36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5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vMerge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1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519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Середній </w:t>
            </w:r>
          </w:p>
        </w:tc>
      </w:tr>
      <w:tr w:rsidR="00451997" w:rsidRPr="00451997" w:rsidTr="00BE33E9">
        <w:trPr>
          <w:trHeight w:hRule="exact" w:val="389"/>
          <w:jc w:val="center"/>
        </w:trPr>
        <w:tc>
          <w:tcPr>
            <w:tcW w:w="78" w:type="pct"/>
            <w:shd w:val="clear" w:color="auto" w:fill="FFFFFF"/>
            <w:vAlign w:val="center"/>
          </w:tcPr>
          <w:p w:rsidR="000D799F" w:rsidRPr="00451997" w:rsidRDefault="0006561D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4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contextualSpacing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36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5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7" w:type="pct"/>
            <w:shd w:val="clear" w:color="auto" w:fill="FFFFFF"/>
            <w:vAlign w:val="center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4" w:type="pct"/>
            <w:vMerge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1" w:type="pct"/>
            <w:shd w:val="clear" w:color="auto" w:fill="FFFFFF"/>
          </w:tcPr>
          <w:p w:rsidR="000D799F" w:rsidRPr="00451997" w:rsidRDefault="000D799F" w:rsidP="00DB232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519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Низький</w:t>
            </w:r>
          </w:p>
        </w:tc>
      </w:tr>
    </w:tbl>
    <w:p w:rsidR="00775719" w:rsidRPr="00451997" w:rsidRDefault="00775719" w:rsidP="00DB2323">
      <w:pPr>
        <w:pStyle w:val="90"/>
        <w:shd w:val="clear" w:color="auto" w:fill="FFFFFF" w:themeFill="background1"/>
        <w:tabs>
          <w:tab w:val="left" w:leader="underscore" w:pos="7013"/>
        </w:tabs>
        <w:spacing w:before="0" w:after="0" w:line="240" w:lineRule="auto"/>
        <w:contextualSpacing/>
        <w:rPr>
          <w:b w:val="0"/>
          <w:sz w:val="24"/>
          <w:szCs w:val="24"/>
          <w:lang w:val="uk-UA"/>
        </w:rPr>
      </w:pPr>
    </w:p>
    <w:p w:rsidR="00F12AF9" w:rsidRPr="00451997" w:rsidRDefault="00F12AF9" w:rsidP="00DB2323">
      <w:pPr>
        <w:pStyle w:val="90"/>
        <w:shd w:val="clear" w:color="auto" w:fill="FFFFFF" w:themeFill="background1"/>
        <w:tabs>
          <w:tab w:val="left" w:leader="underscore" w:pos="3787"/>
          <w:tab w:val="left" w:leader="underscore" w:pos="5707"/>
        </w:tabs>
        <w:spacing w:before="0" w:after="0" w:line="240" w:lineRule="auto"/>
        <w:contextualSpacing/>
        <w:jc w:val="center"/>
        <w:rPr>
          <w:b w:val="0"/>
          <w:sz w:val="24"/>
          <w:szCs w:val="24"/>
          <w:lang w:val="uk-UA"/>
        </w:rPr>
      </w:pPr>
      <w:r w:rsidRPr="00451997">
        <w:rPr>
          <w:b w:val="0"/>
          <w:sz w:val="24"/>
          <w:szCs w:val="24"/>
          <w:lang w:val="uk-UA"/>
        </w:rPr>
        <w:t xml:space="preserve">Розглянуто та затверджено на засіданні кафедри (протокол № ____ від ___  ________  20___ року) </w:t>
      </w:r>
    </w:p>
    <w:p w:rsidR="00F12AF9" w:rsidRPr="00451997" w:rsidRDefault="00F12AF9" w:rsidP="00DB2323">
      <w:pPr>
        <w:pStyle w:val="90"/>
        <w:shd w:val="clear" w:color="auto" w:fill="FFFFFF" w:themeFill="background1"/>
        <w:tabs>
          <w:tab w:val="left" w:leader="underscore" w:pos="3787"/>
          <w:tab w:val="left" w:leader="underscore" w:pos="5707"/>
        </w:tabs>
        <w:spacing w:before="0" w:after="0" w:line="240" w:lineRule="auto"/>
        <w:contextualSpacing/>
        <w:jc w:val="center"/>
        <w:rPr>
          <w:b w:val="0"/>
          <w:sz w:val="24"/>
          <w:szCs w:val="24"/>
          <w:lang w:val="uk-UA"/>
        </w:rPr>
      </w:pPr>
    </w:p>
    <w:p w:rsidR="00521EFC" w:rsidRPr="00451997" w:rsidRDefault="00775719" w:rsidP="00DB2323">
      <w:pPr>
        <w:pStyle w:val="90"/>
        <w:shd w:val="clear" w:color="auto" w:fill="FFFFFF" w:themeFill="background1"/>
        <w:tabs>
          <w:tab w:val="left" w:leader="underscore" w:pos="3787"/>
          <w:tab w:val="left" w:leader="underscore" w:pos="5707"/>
        </w:tabs>
        <w:spacing w:before="0" w:after="0" w:line="240" w:lineRule="auto"/>
        <w:contextualSpacing/>
        <w:jc w:val="center"/>
        <w:rPr>
          <w:b w:val="0"/>
          <w:sz w:val="24"/>
          <w:szCs w:val="24"/>
          <w:lang w:val="uk-UA"/>
        </w:rPr>
      </w:pPr>
      <w:r w:rsidRPr="00451997">
        <w:rPr>
          <w:b w:val="0"/>
          <w:sz w:val="24"/>
          <w:szCs w:val="24"/>
          <w:lang w:val="uk-UA"/>
        </w:rPr>
        <w:t xml:space="preserve">Завідувач кафедри </w:t>
      </w:r>
      <w:r w:rsidR="00D938F5" w:rsidRPr="00451997">
        <w:rPr>
          <w:b w:val="0"/>
          <w:sz w:val="24"/>
          <w:szCs w:val="24"/>
          <w:lang w:val="uk-UA"/>
        </w:rPr>
        <w:t>________________</w:t>
      </w:r>
      <w:r w:rsidR="00521EFC" w:rsidRPr="00451997">
        <w:rPr>
          <w:b w:val="0"/>
          <w:sz w:val="24"/>
          <w:szCs w:val="24"/>
          <w:lang w:val="uk-UA"/>
        </w:rPr>
        <w:t xml:space="preserve">      </w:t>
      </w:r>
      <w:r w:rsidR="00E60DF9">
        <w:rPr>
          <w:b w:val="0"/>
          <w:sz w:val="24"/>
          <w:szCs w:val="24"/>
          <w:lang w:val="uk-UA"/>
        </w:rPr>
        <w:t>/</w:t>
      </w:r>
      <w:r w:rsidR="00521EFC" w:rsidRPr="00451997">
        <w:rPr>
          <w:b w:val="0"/>
          <w:sz w:val="24"/>
          <w:szCs w:val="24"/>
          <w:lang w:val="uk-UA"/>
        </w:rPr>
        <w:t xml:space="preserve"> ___</w:t>
      </w:r>
      <w:r w:rsidR="00E60DF9">
        <w:rPr>
          <w:b w:val="0"/>
          <w:sz w:val="24"/>
          <w:szCs w:val="24"/>
          <w:lang w:val="uk-UA"/>
        </w:rPr>
        <w:t>____</w:t>
      </w:r>
      <w:r w:rsidR="00521EFC" w:rsidRPr="00451997">
        <w:rPr>
          <w:b w:val="0"/>
          <w:sz w:val="24"/>
          <w:szCs w:val="24"/>
          <w:lang w:val="uk-UA"/>
        </w:rPr>
        <w:t>__________</w:t>
      </w:r>
      <w:r w:rsidR="00E60DF9">
        <w:rPr>
          <w:b w:val="0"/>
          <w:sz w:val="24"/>
          <w:szCs w:val="24"/>
          <w:lang w:val="uk-UA"/>
        </w:rPr>
        <w:t>/</w:t>
      </w:r>
      <w:bookmarkStart w:id="0" w:name="_GoBack"/>
      <w:bookmarkEnd w:id="0"/>
    </w:p>
    <w:p w:rsidR="00F12AF9" w:rsidRPr="00436196" w:rsidRDefault="00775719" w:rsidP="00DB2323">
      <w:pPr>
        <w:pStyle w:val="90"/>
        <w:shd w:val="clear" w:color="auto" w:fill="FFFFFF" w:themeFill="background1"/>
        <w:tabs>
          <w:tab w:val="left" w:leader="underscore" w:pos="0"/>
        </w:tabs>
        <w:spacing w:before="0" w:after="0" w:line="240" w:lineRule="auto"/>
        <w:contextualSpacing/>
        <w:jc w:val="center"/>
        <w:rPr>
          <w:b w:val="0"/>
          <w:sz w:val="20"/>
          <w:szCs w:val="20"/>
          <w:lang w:val="uk-UA"/>
        </w:rPr>
      </w:pPr>
      <w:r w:rsidRPr="00436196">
        <w:rPr>
          <w:b w:val="0"/>
          <w:sz w:val="20"/>
          <w:szCs w:val="20"/>
          <w:lang w:val="uk-UA"/>
        </w:rPr>
        <w:t>(підпис)</w:t>
      </w:r>
    </w:p>
    <w:p w:rsidR="00451997" w:rsidRPr="00451997" w:rsidRDefault="00451997" w:rsidP="00521EFC">
      <w:pPr>
        <w:pStyle w:val="100"/>
        <w:shd w:val="clear" w:color="auto" w:fill="FFFFFF" w:themeFill="background1"/>
        <w:tabs>
          <w:tab w:val="left" w:pos="4598"/>
        </w:tabs>
        <w:spacing w:before="0" w:line="240" w:lineRule="auto"/>
        <w:ind w:left="2640" w:hanging="2498"/>
        <w:contextualSpacing/>
        <w:rPr>
          <w:i/>
          <w:sz w:val="24"/>
          <w:szCs w:val="24"/>
          <w:lang w:val="uk-UA"/>
        </w:rPr>
      </w:pPr>
      <w:r w:rsidRPr="00451997">
        <w:rPr>
          <w:i/>
          <w:sz w:val="24"/>
          <w:szCs w:val="24"/>
          <w:lang w:val="uk-UA"/>
        </w:rPr>
        <w:t>Примітки</w:t>
      </w:r>
    </w:p>
    <w:p w:rsidR="00451997" w:rsidRPr="00451997" w:rsidRDefault="00451997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b w:val="0"/>
          <w:sz w:val="24"/>
          <w:szCs w:val="24"/>
          <w:lang w:val="uk-UA"/>
        </w:rPr>
      </w:pPr>
      <w:r w:rsidRPr="00451997">
        <w:rPr>
          <w:b w:val="0"/>
          <w:sz w:val="24"/>
          <w:szCs w:val="24"/>
          <w:lang w:val="uk-UA"/>
        </w:rPr>
        <w:t xml:space="preserve">1. </w:t>
      </w:r>
      <w:proofErr w:type="spellStart"/>
      <w:r w:rsidRPr="00451997">
        <w:rPr>
          <w:b w:val="0"/>
          <w:sz w:val="24"/>
          <w:szCs w:val="24"/>
          <w:lang w:val="uk-UA"/>
        </w:rPr>
        <w:t>Критеріальна</w:t>
      </w:r>
      <w:proofErr w:type="spellEnd"/>
      <w:r w:rsidRPr="00451997">
        <w:rPr>
          <w:b w:val="0"/>
          <w:sz w:val="24"/>
          <w:szCs w:val="24"/>
          <w:lang w:val="uk-UA"/>
        </w:rPr>
        <w:t xml:space="preserve"> оцінка якості та ефективності діяльності НПП порівняно з іншими працівниками кафедри здійснюється за трьома рівнями: </w:t>
      </w:r>
      <w:r w:rsidRPr="00451997">
        <w:rPr>
          <w:sz w:val="24"/>
          <w:szCs w:val="24"/>
          <w:lang w:val="uk-UA"/>
        </w:rPr>
        <w:t>високий, середній та низький.</w:t>
      </w:r>
    </w:p>
    <w:p w:rsidR="009E7A2A" w:rsidRDefault="00451997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b w:val="0"/>
          <w:sz w:val="24"/>
          <w:szCs w:val="24"/>
          <w:lang w:val="uk-UA"/>
        </w:rPr>
      </w:pPr>
      <w:r w:rsidRPr="00451997">
        <w:rPr>
          <w:b w:val="0"/>
          <w:sz w:val="24"/>
          <w:szCs w:val="24"/>
          <w:lang w:val="uk-UA"/>
        </w:rPr>
        <w:t>2. Для виставлення оцінки розраховується середній бал рейтингу кафедр</w:t>
      </w:r>
      <w:r w:rsidR="00DB2323">
        <w:rPr>
          <w:b w:val="0"/>
          <w:sz w:val="24"/>
          <w:szCs w:val="24"/>
          <w:lang w:val="uk-UA"/>
        </w:rPr>
        <w:t>и</w:t>
      </w:r>
      <w:r w:rsidR="00831B07">
        <w:rPr>
          <w:b w:val="0"/>
          <w:sz w:val="24"/>
          <w:szCs w:val="24"/>
          <w:lang w:val="uk-UA"/>
        </w:rPr>
        <w:t>.</w:t>
      </w:r>
      <w:r w:rsidRPr="00451997">
        <w:rPr>
          <w:b w:val="0"/>
          <w:sz w:val="24"/>
          <w:szCs w:val="24"/>
          <w:lang w:val="uk-UA"/>
        </w:rPr>
        <w:t xml:space="preserve"> </w:t>
      </w:r>
    </w:p>
    <w:p w:rsidR="00267253" w:rsidRDefault="00267253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sz w:val="24"/>
          <w:szCs w:val="24"/>
          <w:lang w:val="uk-UA"/>
        </w:rPr>
      </w:pPr>
    </w:p>
    <w:p w:rsidR="00451997" w:rsidRPr="00BE33E9" w:rsidRDefault="00831B07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С</w:t>
      </w:r>
      <w:r w:rsidR="00451997" w:rsidRPr="00451997">
        <w:rPr>
          <w:sz w:val="24"/>
          <w:szCs w:val="24"/>
          <w:lang w:val="uk-UA"/>
        </w:rPr>
        <w:t>ередній бал</w:t>
      </w:r>
      <w:r w:rsidR="00451997" w:rsidRPr="00451997">
        <w:rPr>
          <w:b w:val="0"/>
          <w:sz w:val="24"/>
          <w:szCs w:val="24"/>
          <w:lang w:val="uk-UA"/>
        </w:rPr>
        <w:t xml:space="preserve"> </w:t>
      </w:r>
      <w:r w:rsidR="00451997" w:rsidRPr="00171A93">
        <w:rPr>
          <w:sz w:val="24"/>
          <w:szCs w:val="24"/>
          <w:lang w:val="uk-UA"/>
        </w:rPr>
        <w:t>рейтингу кафедри</w:t>
      </w:r>
      <w:r>
        <w:rPr>
          <w:sz w:val="24"/>
          <w:szCs w:val="24"/>
          <w:lang w:val="uk-UA"/>
        </w:rPr>
        <w:t xml:space="preserve"> =</w:t>
      </w:r>
      <w:r w:rsidR="00451997" w:rsidRPr="00451997">
        <w:rPr>
          <w:b w:val="0"/>
          <w:sz w:val="24"/>
          <w:szCs w:val="24"/>
          <w:lang w:val="uk-UA"/>
        </w:rPr>
        <w:t xml:space="preserve"> сума кількості балів усіх НПП</w:t>
      </w:r>
      <w:r w:rsidRPr="00BE33E9">
        <w:rPr>
          <w:sz w:val="28"/>
          <w:szCs w:val="28"/>
          <w:lang w:val="uk-UA"/>
        </w:rPr>
        <w:t>*</w:t>
      </w:r>
      <w:r w:rsidR="00451997" w:rsidRPr="00BE33E9">
        <w:rPr>
          <w:sz w:val="28"/>
          <w:szCs w:val="28"/>
          <w:lang w:val="uk-UA"/>
        </w:rPr>
        <w:t xml:space="preserve"> </w:t>
      </w:r>
      <w:r w:rsidR="00451997" w:rsidRPr="00451997">
        <w:rPr>
          <w:b w:val="0"/>
          <w:sz w:val="24"/>
          <w:szCs w:val="24"/>
          <w:lang w:val="uk-UA"/>
        </w:rPr>
        <w:t>/ загальна кількість НПП кафедри</w:t>
      </w:r>
      <w:r w:rsidRPr="00BE33E9">
        <w:rPr>
          <w:sz w:val="28"/>
          <w:szCs w:val="28"/>
          <w:lang w:val="uk-UA"/>
        </w:rPr>
        <w:t>*</w:t>
      </w:r>
    </w:p>
    <w:p w:rsidR="00DB2323" w:rsidRPr="00267253" w:rsidRDefault="00DB2323" w:rsidP="00DB2323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i/>
          <w:sz w:val="24"/>
          <w:szCs w:val="24"/>
          <w:lang w:val="uk-UA"/>
        </w:rPr>
      </w:pPr>
      <w:r w:rsidRPr="00BE33E9">
        <w:rPr>
          <w:i/>
          <w:sz w:val="28"/>
          <w:szCs w:val="28"/>
          <w:lang w:val="uk-UA"/>
        </w:rPr>
        <w:t>*</w:t>
      </w:r>
      <w:r w:rsidRPr="00267253">
        <w:rPr>
          <w:i/>
          <w:sz w:val="24"/>
          <w:szCs w:val="24"/>
          <w:lang w:val="uk-UA"/>
        </w:rPr>
        <w:t>В розрахунок не включаються НПП, які працюють менше ніж на 0,5 ставки!</w:t>
      </w:r>
    </w:p>
    <w:p w:rsidR="00831B07" w:rsidRDefault="00831B07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i/>
          <w:sz w:val="24"/>
          <w:szCs w:val="24"/>
          <w:lang w:val="uk-UA"/>
        </w:rPr>
      </w:pPr>
      <w:r w:rsidRPr="00BE33E9">
        <w:rPr>
          <w:i/>
          <w:sz w:val="28"/>
          <w:szCs w:val="28"/>
          <w:lang w:val="uk-UA"/>
        </w:rPr>
        <w:t>*</w:t>
      </w:r>
      <w:r w:rsidRPr="00831B07">
        <w:rPr>
          <w:i/>
          <w:sz w:val="24"/>
          <w:szCs w:val="24"/>
          <w:lang w:val="uk-UA"/>
        </w:rPr>
        <w:t>В розрахунок не включаються НПП з найвищим та найнижчим рейтингом по кафедрі!</w:t>
      </w:r>
      <w:r w:rsidR="00267253">
        <w:rPr>
          <w:i/>
          <w:sz w:val="24"/>
          <w:szCs w:val="24"/>
          <w:lang w:val="uk-UA"/>
        </w:rPr>
        <w:t xml:space="preserve"> (</w:t>
      </w:r>
      <w:r w:rsidR="00DB2323">
        <w:rPr>
          <w:i/>
          <w:sz w:val="24"/>
          <w:szCs w:val="24"/>
          <w:lang w:val="uk-UA"/>
        </w:rPr>
        <w:t xml:space="preserve">Ця вимога </w:t>
      </w:r>
      <w:r w:rsidR="00267253">
        <w:rPr>
          <w:i/>
          <w:sz w:val="24"/>
          <w:szCs w:val="24"/>
          <w:lang w:val="uk-UA"/>
        </w:rPr>
        <w:t>не застосовується для кафедр на яких кількість НПП менше ніж 7 осіб)</w:t>
      </w:r>
      <w:r w:rsidR="00DB2323">
        <w:rPr>
          <w:i/>
          <w:sz w:val="24"/>
          <w:szCs w:val="24"/>
          <w:lang w:val="uk-UA"/>
        </w:rPr>
        <w:t>.</w:t>
      </w:r>
    </w:p>
    <w:p w:rsidR="00267253" w:rsidRDefault="00267253" w:rsidP="00C80B9E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contextualSpacing/>
        <w:rPr>
          <w:b w:val="0"/>
          <w:sz w:val="24"/>
          <w:szCs w:val="24"/>
          <w:lang w:val="uk-UA"/>
        </w:rPr>
      </w:pPr>
    </w:p>
    <w:p w:rsidR="00451997" w:rsidRPr="00451997" w:rsidRDefault="00451997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b w:val="0"/>
          <w:sz w:val="24"/>
          <w:szCs w:val="24"/>
          <w:lang w:val="uk-UA"/>
        </w:rPr>
      </w:pPr>
      <w:r w:rsidRPr="00451997">
        <w:rPr>
          <w:b w:val="0"/>
          <w:sz w:val="24"/>
          <w:szCs w:val="24"/>
          <w:lang w:val="uk-UA"/>
        </w:rPr>
        <w:t xml:space="preserve">3. </w:t>
      </w:r>
      <w:r w:rsidRPr="009E7A2A">
        <w:rPr>
          <w:sz w:val="24"/>
          <w:szCs w:val="24"/>
          <w:lang w:val="uk-UA"/>
        </w:rPr>
        <w:t>Високий рівень</w:t>
      </w:r>
      <w:r w:rsidRPr="00451997">
        <w:rPr>
          <w:b w:val="0"/>
          <w:sz w:val="24"/>
          <w:szCs w:val="24"/>
          <w:lang w:val="uk-UA"/>
        </w:rPr>
        <w:t xml:space="preserve"> – показник рейтингу НПП на 40 % </w:t>
      </w:r>
      <w:r w:rsidR="00CA1DFF">
        <w:rPr>
          <w:b w:val="0"/>
          <w:sz w:val="24"/>
          <w:szCs w:val="24"/>
          <w:lang w:val="uk-UA"/>
        </w:rPr>
        <w:t>≥</w:t>
      </w:r>
      <w:r w:rsidRPr="00451997">
        <w:rPr>
          <w:b w:val="0"/>
          <w:sz w:val="24"/>
          <w:szCs w:val="24"/>
          <w:lang w:val="uk-UA"/>
        </w:rPr>
        <w:t xml:space="preserve"> середнього балу рейтингу кафедри.</w:t>
      </w:r>
    </w:p>
    <w:p w:rsidR="00451997" w:rsidRPr="00451997" w:rsidRDefault="00DB2323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b w:val="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451997" w:rsidRPr="009E7A2A">
        <w:rPr>
          <w:sz w:val="24"/>
          <w:szCs w:val="24"/>
          <w:lang w:val="uk-UA"/>
        </w:rPr>
        <w:t>Середній рівень</w:t>
      </w:r>
      <w:r w:rsidR="00451997" w:rsidRPr="00451997">
        <w:rPr>
          <w:b w:val="0"/>
          <w:sz w:val="24"/>
          <w:szCs w:val="24"/>
          <w:lang w:val="uk-UA"/>
        </w:rPr>
        <w:t xml:space="preserve"> – показник рейтингу НПП знаходиться в межах ±40 % (включно) середнього балу рейтингу кафедри.</w:t>
      </w:r>
    </w:p>
    <w:p w:rsidR="000D799F" w:rsidRPr="00451997" w:rsidRDefault="00DB2323" w:rsidP="00744C80">
      <w:pPr>
        <w:pStyle w:val="100"/>
        <w:shd w:val="clear" w:color="auto" w:fill="FFFFFF" w:themeFill="background1"/>
        <w:tabs>
          <w:tab w:val="left" w:pos="4598"/>
        </w:tabs>
        <w:spacing w:line="240" w:lineRule="auto"/>
        <w:ind w:firstLine="709"/>
        <w:contextualSpacing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451997" w:rsidRPr="009E7A2A">
        <w:rPr>
          <w:sz w:val="24"/>
          <w:szCs w:val="24"/>
          <w:lang w:val="uk-UA"/>
        </w:rPr>
        <w:t>Низький рівень</w:t>
      </w:r>
      <w:r w:rsidR="00451997" w:rsidRPr="00451997">
        <w:rPr>
          <w:b w:val="0"/>
          <w:sz w:val="24"/>
          <w:szCs w:val="24"/>
          <w:lang w:val="uk-UA"/>
        </w:rPr>
        <w:t xml:space="preserve"> – показник рейтингу НПП на 40 % </w:t>
      </w:r>
      <w:r w:rsidR="00CA1DFF">
        <w:rPr>
          <w:b w:val="0"/>
          <w:sz w:val="24"/>
          <w:szCs w:val="24"/>
          <w:lang w:val="uk-UA"/>
        </w:rPr>
        <w:t>&lt;</w:t>
      </w:r>
      <w:r w:rsidR="00451997" w:rsidRPr="00451997">
        <w:rPr>
          <w:b w:val="0"/>
          <w:sz w:val="24"/>
          <w:szCs w:val="24"/>
          <w:lang w:val="uk-UA"/>
        </w:rPr>
        <w:t xml:space="preserve"> середнього балу рейтингу кафедри.</w:t>
      </w:r>
    </w:p>
    <w:sectPr w:rsidR="000D799F" w:rsidRPr="00451997" w:rsidSect="00DB2323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719"/>
    <w:rsid w:val="00023F86"/>
    <w:rsid w:val="0006561D"/>
    <w:rsid w:val="000D799F"/>
    <w:rsid w:val="00122943"/>
    <w:rsid w:val="00171A93"/>
    <w:rsid w:val="00267253"/>
    <w:rsid w:val="002A61F9"/>
    <w:rsid w:val="002E7338"/>
    <w:rsid w:val="003456D1"/>
    <w:rsid w:val="00436196"/>
    <w:rsid w:val="00451997"/>
    <w:rsid w:val="00496755"/>
    <w:rsid w:val="004B5D36"/>
    <w:rsid w:val="00521EFC"/>
    <w:rsid w:val="00634B47"/>
    <w:rsid w:val="0064786E"/>
    <w:rsid w:val="0068653F"/>
    <w:rsid w:val="006E1656"/>
    <w:rsid w:val="00701A11"/>
    <w:rsid w:val="00716592"/>
    <w:rsid w:val="00744C80"/>
    <w:rsid w:val="00775719"/>
    <w:rsid w:val="00776FB8"/>
    <w:rsid w:val="00782330"/>
    <w:rsid w:val="007E6F59"/>
    <w:rsid w:val="00825509"/>
    <w:rsid w:val="00831B07"/>
    <w:rsid w:val="00871013"/>
    <w:rsid w:val="00974DD9"/>
    <w:rsid w:val="009950B8"/>
    <w:rsid w:val="009B1A71"/>
    <w:rsid w:val="009E7A2A"/>
    <w:rsid w:val="00A72B8F"/>
    <w:rsid w:val="00B94C69"/>
    <w:rsid w:val="00BA2044"/>
    <w:rsid w:val="00BE33E9"/>
    <w:rsid w:val="00C80B9E"/>
    <w:rsid w:val="00CA1DFF"/>
    <w:rsid w:val="00D938F5"/>
    <w:rsid w:val="00DB2323"/>
    <w:rsid w:val="00DC4635"/>
    <w:rsid w:val="00E041DA"/>
    <w:rsid w:val="00E05445"/>
    <w:rsid w:val="00E248E9"/>
    <w:rsid w:val="00E60DF9"/>
    <w:rsid w:val="00EF6A13"/>
    <w:rsid w:val="00F12AF9"/>
    <w:rsid w:val="00FD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17D4B"/>
  <w15:docId w15:val="{DB6D7BB1-60EA-4F7C-BD76-E79DF6B9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7757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Подпись к таблице_"/>
    <w:basedOn w:val="a0"/>
    <w:link w:val="a4"/>
    <w:rsid w:val="0077571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75719"/>
    <w:pPr>
      <w:widowControl w:val="0"/>
      <w:shd w:val="clear" w:color="auto" w:fill="FFFFFF"/>
      <w:spacing w:after="1500" w:line="509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таблице"/>
    <w:basedOn w:val="a"/>
    <w:link w:val="a3"/>
    <w:rsid w:val="0077571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105pt">
    <w:name w:val="Основной текст (2) + 10.5 pt"/>
    <w:basedOn w:val="2"/>
    <w:uiPriority w:val="99"/>
    <w:rsid w:val="007757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9">
    <w:name w:val="Основной текст (9)_"/>
    <w:basedOn w:val="a0"/>
    <w:link w:val="90"/>
    <w:rsid w:val="007757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77571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75719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ной текст (10)"/>
    <w:basedOn w:val="a"/>
    <w:link w:val="10"/>
    <w:rsid w:val="00775719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0B7E29B061E6648B2A0F74310D905DA" ma:contentTypeVersion="2" ma:contentTypeDescription="Створення нового документа." ma:contentTypeScope="" ma:versionID="5b6fb7f2c70dce15f84ebbe44da122bf">
  <xsd:schema xmlns:xsd="http://www.w3.org/2001/XMLSchema" xmlns:xs="http://www.w3.org/2001/XMLSchema" xmlns:p="http://schemas.microsoft.com/office/2006/metadata/properties" xmlns:ns2="2f77c7e8-5efd-4551-9880-499eb8718439" targetNamespace="http://schemas.microsoft.com/office/2006/metadata/properties" ma:root="true" ma:fieldsID="cd105d348ef3cccea7121d3a9d957e86" ns2:_="">
    <xsd:import namespace="2f77c7e8-5efd-4551-9880-499eb8718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7c7e8-5efd-4551-9880-499eb87184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FB4A1-E34C-4A7B-A532-2A73DD9A7B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3DEEBB-99F9-4E08-BCFB-7474BE370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77c7e8-5efd-4551-9880-499eb87184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1AF-2DC0-4856-A3DA-DD797F244A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Павло Нажа</cp:lastModifiedBy>
  <cp:revision>22</cp:revision>
  <cp:lastPrinted>2020-10-04T19:51:00Z</cp:lastPrinted>
  <dcterms:created xsi:type="dcterms:W3CDTF">2021-11-25T20:23:00Z</dcterms:created>
  <dcterms:modified xsi:type="dcterms:W3CDTF">2022-11-30T07:05:00Z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0x010100D0B7E29B061E6648B2A0F74310D905DA</vt:lpwstr>
  </property>
</Properties>
</file>