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815C" w14:textId="77777777" w:rsidR="0044121D" w:rsidRPr="00377880" w:rsidRDefault="0044121D" w:rsidP="0044121D">
      <w:pPr>
        <w:ind w:left="708"/>
        <w:jc w:val="center"/>
        <w:rPr>
          <w:b/>
          <w:bCs/>
          <w:sz w:val="32"/>
          <w:szCs w:val="32"/>
        </w:rPr>
      </w:pPr>
      <w:r w:rsidRPr="10E1535F">
        <w:rPr>
          <w:b/>
          <w:bCs/>
          <w:sz w:val="32"/>
          <w:szCs w:val="32"/>
        </w:rPr>
        <w:t xml:space="preserve">Графік консультацій </w:t>
      </w:r>
    </w:p>
    <w:p w14:paraId="14BC9A7D" w14:textId="77777777" w:rsidR="0044121D" w:rsidRPr="00377880" w:rsidRDefault="0044121D" w:rsidP="0044121D">
      <w:pPr>
        <w:jc w:val="center"/>
        <w:rPr>
          <w:sz w:val="32"/>
          <w:szCs w:val="32"/>
        </w:rPr>
      </w:pPr>
      <w:r w:rsidRPr="10E1535F">
        <w:rPr>
          <w:sz w:val="32"/>
          <w:szCs w:val="32"/>
        </w:rPr>
        <w:t xml:space="preserve">    викладачів кафедри економіки та підприємництва</w:t>
      </w:r>
    </w:p>
    <w:p w14:paraId="227F6EC0" w14:textId="77777777" w:rsidR="0044121D" w:rsidRDefault="0044121D" w:rsidP="0044121D">
      <w:pPr>
        <w:ind w:left="708" w:firstLine="708"/>
        <w:jc w:val="center"/>
        <w:rPr>
          <w:sz w:val="32"/>
          <w:szCs w:val="32"/>
        </w:rPr>
      </w:pPr>
      <w:r w:rsidRPr="10E1535F">
        <w:rPr>
          <w:sz w:val="32"/>
          <w:szCs w:val="32"/>
        </w:rPr>
        <w:t xml:space="preserve">на 1-й семестр 2021-2022 </w:t>
      </w:r>
      <w:proofErr w:type="spellStart"/>
      <w:r w:rsidRPr="10E1535F">
        <w:rPr>
          <w:sz w:val="32"/>
          <w:szCs w:val="32"/>
        </w:rPr>
        <w:t>н.р</w:t>
      </w:r>
      <w:proofErr w:type="spellEnd"/>
      <w:r w:rsidRPr="10E1535F">
        <w:rPr>
          <w:sz w:val="32"/>
          <w:szCs w:val="32"/>
        </w:rPr>
        <w:t>.</w:t>
      </w:r>
    </w:p>
    <w:p w14:paraId="0DC87E37" w14:textId="77777777" w:rsidR="0044121D" w:rsidRPr="00E35D99" w:rsidRDefault="0044121D" w:rsidP="0044121D">
      <w:pPr>
        <w:jc w:val="center"/>
        <w:rPr>
          <w:rFonts w:ascii="Segoe UI" w:hAnsi="Segoe UI" w:cs="Segoe UI"/>
          <w:b/>
          <w:bCs/>
          <w:color w:val="D53A00"/>
          <w:sz w:val="32"/>
          <w:szCs w:val="32"/>
        </w:rPr>
      </w:pPr>
      <w:r w:rsidRPr="10E1535F">
        <w:rPr>
          <w:sz w:val="32"/>
          <w:szCs w:val="32"/>
        </w:rPr>
        <w:t xml:space="preserve">За узгодженням із здобувачами викладачі кафедри </w:t>
      </w:r>
    </w:p>
    <w:p w14:paraId="5F9EBBE0" w14:textId="77777777" w:rsidR="0044121D" w:rsidRPr="00E35D99" w:rsidRDefault="0044121D" w:rsidP="0044121D">
      <w:pPr>
        <w:ind w:left="709"/>
        <w:jc w:val="center"/>
        <w:rPr>
          <w:rFonts w:ascii="Segoe UI" w:hAnsi="Segoe UI" w:cs="Segoe UI"/>
          <w:b/>
          <w:bCs/>
          <w:color w:val="D53A00"/>
          <w:sz w:val="32"/>
          <w:szCs w:val="32"/>
          <w:shd w:val="clear" w:color="auto" w:fill="FAF9F8"/>
        </w:rPr>
      </w:pPr>
      <w:r w:rsidRPr="10E1535F">
        <w:rPr>
          <w:sz w:val="32"/>
          <w:szCs w:val="32"/>
        </w:rPr>
        <w:t xml:space="preserve">проводять консультації онлайн на платформі </w:t>
      </w:r>
      <w:r w:rsidRPr="10E1535F">
        <w:rPr>
          <w:rFonts w:ascii="Segoe UI" w:hAnsi="Segoe UI" w:cs="Segoe UI"/>
          <w:b/>
          <w:bCs/>
          <w:color w:val="D53A00"/>
          <w:sz w:val="32"/>
          <w:szCs w:val="32"/>
          <w:shd w:val="clear" w:color="auto" w:fill="FAF9F8"/>
        </w:rPr>
        <w:t>Office 365</w:t>
      </w:r>
    </w:p>
    <w:tbl>
      <w:tblPr>
        <w:tblpPr w:leftFromText="180" w:rightFromText="180" w:vertAnchor="text" w:horzAnchor="margin" w:tblpX="499" w:tblpY="2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694"/>
        <w:gridCol w:w="2245"/>
        <w:gridCol w:w="1649"/>
        <w:gridCol w:w="2090"/>
        <w:gridCol w:w="2662"/>
      </w:tblGrid>
      <w:tr w:rsidR="0044121D" w:rsidRPr="008942E4" w14:paraId="70AF2F77" w14:textId="77777777" w:rsidTr="008942E4">
        <w:trPr>
          <w:trHeight w:val="132"/>
        </w:trPr>
        <w:tc>
          <w:tcPr>
            <w:tcW w:w="3510" w:type="dxa"/>
            <w:vAlign w:val="center"/>
          </w:tcPr>
          <w:p w14:paraId="679A6D8B" w14:textId="77777777"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 І Б викладача</w:t>
            </w:r>
          </w:p>
        </w:tc>
        <w:tc>
          <w:tcPr>
            <w:tcW w:w="2694" w:type="dxa"/>
            <w:vAlign w:val="center"/>
          </w:tcPr>
          <w:p w14:paraId="2A69604A" w14:textId="77777777"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понеділок</w:t>
            </w:r>
          </w:p>
        </w:tc>
        <w:tc>
          <w:tcPr>
            <w:tcW w:w="2245" w:type="dxa"/>
            <w:vAlign w:val="center"/>
          </w:tcPr>
          <w:p w14:paraId="279FB4DA" w14:textId="77777777" w:rsidR="0044121D" w:rsidRPr="008942E4" w:rsidRDefault="0044121D" w:rsidP="008942E4">
            <w:pPr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вівторок</w:t>
            </w:r>
          </w:p>
        </w:tc>
        <w:tc>
          <w:tcPr>
            <w:tcW w:w="1649" w:type="dxa"/>
            <w:vAlign w:val="center"/>
          </w:tcPr>
          <w:p w14:paraId="34E9CAFD" w14:textId="77777777"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середа</w:t>
            </w:r>
          </w:p>
        </w:tc>
        <w:tc>
          <w:tcPr>
            <w:tcW w:w="2090" w:type="dxa"/>
            <w:vAlign w:val="center"/>
          </w:tcPr>
          <w:p w14:paraId="081D23CE" w14:textId="77777777"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четвер</w:t>
            </w:r>
          </w:p>
        </w:tc>
        <w:tc>
          <w:tcPr>
            <w:tcW w:w="2662" w:type="dxa"/>
            <w:vAlign w:val="center"/>
          </w:tcPr>
          <w:p w14:paraId="60F34BC8" w14:textId="77777777"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п’ятниця</w:t>
            </w:r>
          </w:p>
        </w:tc>
      </w:tr>
      <w:tr w:rsidR="008942E4" w:rsidRPr="008942E4" w14:paraId="0E7D84E2" w14:textId="77777777" w:rsidTr="008942E4">
        <w:trPr>
          <w:trHeight w:val="547"/>
        </w:trPr>
        <w:tc>
          <w:tcPr>
            <w:tcW w:w="3510" w:type="dxa"/>
            <w:vAlign w:val="center"/>
          </w:tcPr>
          <w:p w14:paraId="0BBCD315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проф. </w:t>
            </w:r>
            <w:proofErr w:type="spellStart"/>
            <w:r w:rsidRPr="008942E4">
              <w:rPr>
                <w:sz w:val="28"/>
                <w:szCs w:val="28"/>
              </w:rPr>
              <w:t>Поповиченко</w:t>
            </w:r>
            <w:proofErr w:type="spellEnd"/>
            <w:r w:rsidRPr="008942E4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2694" w:type="dxa"/>
            <w:vAlign w:val="center"/>
          </w:tcPr>
          <w:p w14:paraId="65FA8100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14:paraId="5633DBED" w14:textId="77777777"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12.30-14.00</w:t>
            </w:r>
          </w:p>
        </w:tc>
        <w:tc>
          <w:tcPr>
            <w:tcW w:w="1649" w:type="dxa"/>
            <w:vAlign w:val="center"/>
          </w:tcPr>
          <w:p w14:paraId="1E8907C3" w14:textId="77777777" w:rsidR="0044121D" w:rsidRPr="008942E4" w:rsidRDefault="0044121D" w:rsidP="0044121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12.30-14.00</w:t>
            </w:r>
          </w:p>
        </w:tc>
        <w:tc>
          <w:tcPr>
            <w:tcW w:w="2090" w:type="dxa"/>
            <w:vAlign w:val="center"/>
          </w:tcPr>
          <w:p w14:paraId="09FB9690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14:paraId="13CBDA2C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14:paraId="6541C846" w14:textId="77777777" w:rsidTr="008942E4">
        <w:trPr>
          <w:trHeight w:val="453"/>
        </w:trPr>
        <w:tc>
          <w:tcPr>
            <w:tcW w:w="3510" w:type="dxa"/>
            <w:vAlign w:val="center"/>
          </w:tcPr>
          <w:p w14:paraId="005F7CBD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проф. Каховська О.В.</w:t>
            </w:r>
          </w:p>
        </w:tc>
        <w:tc>
          <w:tcPr>
            <w:tcW w:w="2694" w:type="dxa"/>
            <w:vAlign w:val="center"/>
          </w:tcPr>
          <w:p w14:paraId="6A411FB2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14:paraId="5F69E2FB" w14:textId="77777777" w:rsidR="0044121D" w:rsidRPr="008942E4" w:rsidRDefault="0044121D" w:rsidP="004412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1649" w:type="dxa"/>
            <w:vAlign w:val="center"/>
          </w:tcPr>
          <w:p w14:paraId="7C358DF2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2D938A28" w14:textId="77777777"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2662" w:type="dxa"/>
            <w:vAlign w:val="center"/>
          </w:tcPr>
          <w:p w14:paraId="1027E325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14:paraId="5DF81CFE" w14:textId="77777777" w:rsidTr="008942E4">
        <w:trPr>
          <w:trHeight w:val="379"/>
        </w:trPr>
        <w:tc>
          <w:tcPr>
            <w:tcW w:w="3510" w:type="dxa"/>
            <w:vAlign w:val="center"/>
          </w:tcPr>
          <w:p w14:paraId="27AD0A5C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доц. Судакова О.І.</w:t>
            </w:r>
          </w:p>
        </w:tc>
        <w:tc>
          <w:tcPr>
            <w:tcW w:w="2694" w:type="dxa"/>
            <w:vAlign w:val="center"/>
          </w:tcPr>
          <w:p w14:paraId="34733899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14:paraId="434F22DE" w14:textId="4043E755" w:rsidR="0044121D" w:rsidRPr="00CB3249" w:rsidRDefault="00CB3249" w:rsidP="00CB3249">
            <w:pPr>
              <w:rPr>
                <w:b/>
                <w:bCs/>
                <w:sz w:val="28"/>
                <w:szCs w:val="28"/>
              </w:rPr>
            </w:pPr>
            <w:r w:rsidRPr="00CB3249">
              <w:rPr>
                <w:b/>
                <w:bCs/>
                <w:sz w:val="28"/>
                <w:szCs w:val="28"/>
              </w:rPr>
              <w:t>10.00-11.00</w:t>
            </w:r>
          </w:p>
        </w:tc>
        <w:tc>
          <w:tcPr>
            <w:tcW w:w="1649" w:type="dxa"/>
            <w:vAlign w:val="center"/>
          </w:tcPr>
          <w:p w14:paraId="4DF97DF5" w14:textId="529134D0" w:rsidR="0044121D" w:rsidRPr="008942E4" w:rsidRDefault="00CB3249" w:rsidP="00CB3249">
            <w:pPr>
              <w:rPr>
                <w:b/>
                <w:bCs/>
                <w:sz w:val="28"/>
                <w:szCs w:val="28"/>
              </w:rPr>
            </w:pPr>
            <w:r w:rsidRPr="00CB3249">
              <w:rPr>
                <w:b/>
                <w:bCs/>
                <w:sz w:val="28"/>
                <w:szCs w:val="28"/>
              </w:rPr>
              <w:t>10.00-11.00</w:t>
            </w:r>
          </w:p>
        </w:tc>
        <w:tc>
          <w:tcPr>
            <w:tcW w:w="2090" w:type="dxa"/>
            <w:vAlign w:val="center"/>
          </w:tcPr>
          <w:p w14:paraId="7761FBA3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14:paraId="04FFA20A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14:paraId="20209A4E" w14:textId="77777777" w:rsidTr="008942E4">
        <w:trPr>
          <w:trHeight w:val="534"/>
        </w:trPr>
        <w:tc>
          <w:tcPr>
            <w:tcW w:w="3510" w:type="dxa"/>
            <w:vAlign w:val="center"/>
          </w:tcPr>
          <w:p w14:paraId="127D216E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Спірідонова</w:t>
            </w:r>
            <w:proofErr w:type="spellEnd"/>
            <w:r w:rsidRPr="008942E4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2694" w:type="dxa"/>
            <w:vAlign w:val="center"/>
          </w:tcPr>
          <w:p w14:paraId="657834AD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</w:pPr>
            <w:r w:rsidRPr="008942E4"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  <w:t>Office 365</w:t>
            </w:r>
          </w:p>
          <w:p w14:paraId="4F89C822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10.30-11.30</w:t>
            </w:r>
          </w:p>
        </w:tc>
        <w:tc>
          <w:tcPr>
            <w:tcW w:w="2245" w:type="dxa"/>
            <w:vAlign w:val="center"/>
          </w:tcPr>
          <w:p w14:paraId="73CFA0C8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7F581017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706E30DF" w14:textId="77777777" w:rsidR="0044121D" w:rsidRPr="008942E4" w:rsidRDefault="0044121D" w:rsidP="0044121D">
            <w:pPr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</w:pPr>
            <w:r w:rsidRPr="008942E4"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  <w:t>Office 365</w:t>
            </w:r>
          </w:p>
          <w:p w14:paraId="4E55D837" w14:textId="77777777"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10.30-11.30</w:t>
            </w:r>
          </w:p>
        </w:tc>
        <w:tc>
          <w:tcPr>
            <w:tcW w:w="2662" w:type="dxa"/>
            <w:vAlign w:val="center"/>
          </w:tcPr>
          <w:p w14:paraId="4E54A3E6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14:paraId="1CDCAE09" w14:textId="77777777" w:rsidTr="008942E4">
        <w:trPr>
          <w:trHeight w:val="418"/>
        </w:trPr>
        <w:tc>
          <w:tcPr>
            <w:tcW w:w="3510" w:type="dxa"/>
            <w:vAlign w:val="center"/>
          </w:tcPr>
          <w:p w14:paraId="1DCC5D75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Фісуненко</w:t>
            </w:r>
            <w:proofErr w:type="spellEnd"/>
            <w:r w:rsidRPr="008942E4">
              <w:rPr>
                <w:sz w:val="28"/>
                <w:szCs w:val="28"/>
              </w:rPr>
              <w:t xml:space="preserve"> П. А.</w:t>
            </w:r>
          </w:p>
        </w:tc>
        <w:tc>
          <w:tcPr>
            <w:tcW w:w="11340" w:type="dxa"/>
            <w:gridSpan w:val="5"/>
            <w:vAlign w:val="center"/>
          </w:tcPr>
          <w:p w14:paraId="442A110B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деканат</w:t>
            </w:r>
          </w:p>
        </w:tc>
      </w:tr>
      <w:tr w:rsidR="0044121D" w:rsidRPr="008942E4" w14:paraId="21A47D92" w14:textId="77777777" w:rsidTr="008942E4">
        <w:trPr>
          <w:trHeight w:val="540"/>
        </w:trPr>
        <w:tc>
          <w:tcPr>
            <w:tcW w:w="3510" w:type="dxa"/>
            <w:vAlign w:val="center"/>
          </w:tcPr>
          <w:p w14:paraId="590D5D58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Ступнікер</w:t>
            </w:r>
            <w:proofErr w:type="spellEnd"/>
            <w:r w:rsidRPr="008942E4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4" w:type="dxa"/>
            <w:vAlign w:val="center"/>
          </w:tcPr>
          <w:p w14:paraId="70C2DD25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11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  <w:r w:rsidRPr="008942E4">
              <w:rPr>
                <w:b/>
                <w:bCs/>
                <w:sz w:val="28"/>
                <w:szCs w:val="28"/>
              </w:rPr>
              <w:t>-12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45" w:type="dxa"/>
            <w:vAlign w:val="center"/>
          </w:tcPr>
          <w:p w14:paraId="7EAACF05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79D4F94F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7A6D4DB2" w14:textId="77777777" w:rsidR="0044121D" w:rsidRPr="008942E4" w:rsidRDefault="0044121D" w:rsidP="008942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10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  <w:r w:rsidRPr="008942E4">
              <w:rPr>
                <w:b/>
                <w:bCs/>
                <w:sz w:val="28"/>
                <w:szCs w:val="28"/>
              </w:rPr>
              <w:t>-11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662" w:type="dxa"/>
            <w:vAlign w:val="center"/>
          </w:tcPr>
          <w:p w14:paraId="4E4AAB8F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4121D" w:rsidRPr="008942E4" w14:paraId="318CE3B5" w14:textId="77777777" w:rsidTr="008942E4">
        <w:trPr>
          <w:trHeight w:val="1844"/>
        </w:trPr>
        <w:tc>
          <w:tcPr>
            <w:tcW w:w="3510" w:type="dxa"/>
            <w:vAlign w:val="center"/>
          </w:tcPr>
          <w:p w14:paraId="3E71FDBD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Каширнікова</w:t>
            </w:r>
            <w:proofErr w:type="spellEnd"/>
            <w:r w:rsidRPr="008942E4">
              <w:rPr>
                <w:sz w:val="28"/>
                <w:szCs w:val="28"/>
              </w:rPr>
              <w:t xml:space="preserve"> І.О.</w:t>
            </w:r>
          </w:p>
        </w:tc>
        <w:tc>
          <w:tcPr>
            <w:tcW w:w="2694" w:type="dxa"/>
            <w:vAlign w:val="center"/>
          </w:tcPr>
          <w:p w14:paraId="3620223D" w14:textId="03C15DF3" w:rsidR="0044121D" w:rsidRPr="008942E4" w:rsidRDefault="00263764" w:rsidP="00263764">
            <w:pPr>
              <w:ind w:left="34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44121D" w:rsidRPr="008942E4">
              <w:rPr>
                <w:b/>
                <w:bCs/>
                <w:color w:val="000000" w:themeColor="text1"/>
                <w:sz w:val="28"/>
                <w:szCs w:val="28"/>
              </w:rPr>
              <w:t>(ч) 11.00-12.00</w:t>
            </w:r>
          </w:p>
          <w:p w14:paraId="09CE4B31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ауд</w:t>
            </w:r>
            <w:proofErr w:type="spellEnd"/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. В1007</w:t>
            </w:r>
          </w:p>
          <w:p w14:paraId="4A273FC9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 xml:space="preserve">) </w:t>
            </w:r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11.00-12.00</w:t>
            </w:r>
          </w:p>
          <w:p w14:paraId="5EC6E992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D53A00"/>
                <w:sz w:val="28"/>
                <w:szCs w:val="28"/>
              </w:rPr>
            </w:pPr>
            <w:r w:rsidRPr="008942E4">
              <w:rPr>
                <w:b/>
                <w:bCs/>
                <w:color w:val="D53A00"/>
                <w:sz w:val="28"/>
                <w:szCs w:val="28"/>
                <w:lang w:val="ru-RU"/>
              </w:rPr>
              <w:t>Office</w:t>
            </w:r>
            <w:r w:rsidRPr="008942E4">
              <w:rPr>
                <w:b/>
                <w:bCs/>
                <w:color w:val="D53A00"/>
                <w:sz w:val="28"/>
                <w:szCs w:val="28"/>
              </w:rPr>
              <w:t xml:space="preserve"> 365</w:t>
            </w:r>
          </w:p>
        </w:tc>
        <w:tc>
          <w:tcPr>
            <w:tcW w:w="2245" w:type="dxa"/>
            <w:vAlign w:val="center"/>
          </w:tcPr>
          <w:p w14:paraId="0FFB60EE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39C24A9A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6DB4BC00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14:paraId="499D45D5" w14:textId="0CBF1C7C" w:rsidR="0044121D" w:rsidRPr="008942E4" w:rsidRDefault="00263764" w:rsidP="002637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44121D" w:rsidRPr="008942E4">
              <w:rPr>
                <w:b/>
                <w:bCs/>
                <w:sz w:val="28"/>
                <w:szCs w:val="28"/>
              </w:rPr>
              <w:t>12.20-13.00</w:t>
            </w:r>
          </w:p>
        </w:tc>
      </w:tr>
      <w:tr w:rsidR="0044121D" w:rsidRPr="008942E4" w14:paraId="3B9E9E29" w14:textId="77777777" w:rsidTr="008942E4">
        <w:trPr>
          <w:trHeight w:val="435"/>
        </w:trPr>
        <w:tc>
          <w:tcPr>
            <w:tcW w:w="3510" w:type="dxa"/>
            <w:vAlign w:val="center"/>
          </w:tcPr>
          <w:p w14:paraId="05085CBE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доц. Герасимова О.Л.</w:t>
            </w:r>
          </w:p>
        </w:tc>
        <w:tc>
          <w:tcPr>
            <w:tcW w:w="2694" w:type="dxa"/>
            <w:vAlign w:val="center"/>
          </w:tcPr>
          <w:p w14:paraId="2CDA8B2A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14:paraId="57198F31" w14:textId="77777777"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11-12.00</w:t>
            </w:r>
          </w:p>
        </w:tc>
        <w:tc>
          <w:tcPr>
            <w:tcW w:w="1649" w:type="dxa"/>
            <w:vAlign w:val="center"/>
          </w:tcPr>
          <w:p w14:paraId="0A9728D7" w14:textId="77777777"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11-12.00</w:t>
            </w:r>
          </w:p>
        </w:tc>
        <w:tc>
          <w:tcPr>
            <w:tcW w:w="2090" w:type="dxa"/>
            <w:vAlign w:val="center"/>
          </w:tcPr>
          <w:p w14:paraId="64067201" w14:textId="77777777"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чн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11-12.00</w:t>
            </w:r>
          </w:p>
        </w:tc>
        <w:tc>
          <w:tcPr>
            <w:tcW w:w="2662" w:type="dxa"/>
            <w:vAlign w:val="center"/>
          </w:tcPr>
          <w:p w14:paraId="66508F84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14:paraId="6F40D4D2" w14:textId="77777777" w:rsidTr="008942E4">
        <w:trPr>
          <w:trHeight w:val="536"/>
        </w:trPr>
        <w:tc>
          <w:tcPr>
            <w:tcW w:w="3510" w:type="dxa"/>
            <w:vAlign w:val="center"/>
          </w:tcPr>
          <w:p w14:paraId="4F265140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proofErr w:type="spellStart"/>
            <w:r w:rsidRPr="008942E4">
              <w:rPr>
                <w:sz w:val="28"/>
                <w:szCs w:val="28"/>
              </w:rPr>
              <w:t>ас.Кірнос</w:t>
            </w:r>
            <w:proofErr w:type="spellEnd"/>
            <w:r w:rsidRPr="008942E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694" w:type="dxa"/>
            <w:vAlign w:val="center"/>
          </w:tcPr>
          <w:p w14:paraId="0C07F399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12.30-13.00</w:t>
            </w:r>
          </w:p>
        </w:tc>
        <w:tc>
          <w:tcPr>
            <w:tcW w:w="2245" w:type="dxa"/>
            <w:vAlign w:val="center"/>
          </w:tcPr>
          <w:p w14:paraId="2818E4EA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5E129E8D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0B59743F" w14:textId="77777777" w:rsidR="0044121D" w:rsidRPr="008942E4" w:rsidRDefault="0044121D" w:rsidP="00263764">
            <w:pPr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2662" w:type="dxa"/>
            <w:vAlign w:val="center"/>
          </w:tcPr>
          <w:p w14:paraId="01CD5362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</w:pPr>
            <w:r w:rsidRPr="008942E4"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  <w:t>Office 365</w:t>
            </w:r>
          </w:p>
          <w:p w14:paraId="3D047672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</w:tr>
      <w:tr w:rsidR="0044121D" w:rsidRPr="008942E4" w14:paraId="518EE19C" w14:textId="77777777" w:rsidTr="008942E4">
        <w:trPr>
          <w:trHeight w:val="435"/>
        </w:trPr>
        <w:tc>
          <w:tcPr>
            <w:tcW w:w="3510" w:type="dxa"/>
            <w:vAlign w:val="center"/>
          </w:tcPr>
          <w:p w14:paraId="2531723A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ас. Зозуля Н.В.</w:t>
            </w:r>
          </w:p>
        </w:tc>
        <w:tc>
          <w:tcPr>
            <w:tcW w:w="2694" w:type="dxa"/>
            <w:vAlign w:val="center"/>
          </w:tcPr>
          <w:p w14:paraId="74F7F14F" w14:textId="77777777"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9.30-11.00</w:t>
            </w:r>
          </w:p>
        </w:tc>
        <w:tc>
          <w:tcPr>
            <w:tcW w:w="2245" w:type="dxa"/>
            <w:vAlign w:val="center"/>
          </w:tcPr>
          <w:p w14:paraId="66F16686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55F70236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001CC22A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14:paraId="6A5171FD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14:paraId="12AE351F" w14:textId="77777777" w:rsidTr="008942E4">
        <w:trPr>
          <w:trHeight w:val="540"/>
        </w:trPr>
        <w:tc>
          <w:tcPr>
            <w:tcW w:w="3510" w:type="dxa"/>
            <w:vAlign w:val="center"/>
          </w:tcPr>
          <w:p w14:paraId="7171F8B5" w14:textId="77777777"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ас. </w:t>
            </w:r>
            <w:proofErr w:type="spellStart"/>
            <w:r w:rsidRPr="008942E4">
              <w:rPr>
                <w:sz w:val="28"/>
                <w:szCs w:val="28"/>
              </w:rPr>
              <w:t>Стенічева</w:t>
            </w:r>
            <w:proofErr w:type="spellEnd"/>
            <w:r w:rsidRPr="008942E4">
              <w:rPr>
                <w:sz w:val="28"/>
                <w:szCs w:val="28"/>
              </w:rPr>
              <w:t xml:space="preserve"> І.Б.</w:t>
            </w:r>
          </w:p>
        </w:tc>
        <w:tc>
          <w:tcPr>
            <w:tcW w:w="2694" w:type="dxa"/>
            <w:vAlign w:val="center"/>
          </w:tcPr>
          <w:p w14:paraId="3C5F2C31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14:paraId="2A2F3822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70892C24" w14:textId="080E8505" w:rsidR="0044121D" w:rsidRPr="008942E4" w:rsidRDefault="00CB3249" w:rsidP="00CB324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3249">
              <w:rPr>
                <w:b/>
                <w:bCs/>
                <w:color w:val="000000" w:themeColor="text1"/>
                <w:sz w:val="28"/>
                <w:szCs w:val="28"/>
              </w:rPr>
              <w:t>14.20-15.00</w:t>
            </w:r>
          </w:p>
        </w:tc>
        <w:tc>
          <w:tcPr>
            <w:tcW w:w="2090" w:type="dxa"/>
            <w:vAlign w:val="center"/>
          </w:tcPr>
          <w:p w14:paraId="596F5F55" w14:textId="335F7188" w:rsidR="0044121D" w:rsidRPr="008942E4" w:rsidRDefault="00CB3249" w:rsidP="00CB3249">
            <w:pPr>
              <w:rPr>
                <w:b/>
                <w:bCs/>
                <w:sz w:val="28"/>
                <w:szCs w:val="28"/>
              </w:rPr>
            </w:pPr>
            <w:r w:rsidRPr="00CB3249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CB3249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CB3249">
              <w:rPr>
                <w:b/>
                <w:bCs/>
                <w:sz w:val="28"/>
                <w:szCs w:val="28"/>
              </w:rPr>
              <w:t>) 14.30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3249"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2662" w:type="dxa"/>
            <w:vAlign w:val="center"/>
          </w:tcPr>
          <w:p w14:paraId="20A91C45" w14:textId="77777777"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38A6A0" w14:textId="77777777" w:rsidR="0044121D" w:rsidRPr="008942E4" w:rsidRDefault="0044121D" w:rsidP="0044121D">
      <w:pPr>
        <w:ind w:left="709"/>
        <w:jc w:val="both"/>
        <w:rPr>
          <w:sz w:val="28"/>
          <w:szCs w:val="28"/>
        </w:rPr>
      </w:pPr>
    </w:p>
    <w:p w14:paraId="585D2316" w14:textId="77777777" w:rsidR="00FA4232" w:rsidRPr="008942E4" w:rsidRDefault="00FA4232" w:rsidP="0044121D">
      <w:pPr>
        <w:pStyle w:val="a3"/>
        <w:ind w:left="709"/>
        <w:rPr>
          <w:b/>
          <w:i/>
          <w:sz w:val="28"/>
          <w:szCs w:val="28"/>
        </w:rPr>
      </w:pPr>
    </w:p>
    <w:p w14:paraId="0817F077" w14:textId="77777777" w:rsidR="00FA4232" w:rsidRDefault="00FA4232">
      <w:pPr>
        <w:sectPr w:rsidR="00FA4232">
          <w:type w:val="continuous"/>
          <w:pgSz w:w="16850" w:h="11910" w:orient="landscape"/>
          <w:pgMar w:top="360" w:right="1040" w:bottom="280" w:left="600" w:header="720" w:footer="720" w:gutter="0"/>
          <w:cols w:space="720"/>
        </w:sectPr>
      </w:pPr>
    </w:p>
    <w:p w14:paraId="1970C72C" w14:textId="77777777" w:rsidR="008942E4" w:rsidRDefault="008942E4" w:rsidP="0044121D">
      <w:pPr>
        <w:spacing w:before="1" w:line="276" w:lineRule="auto"/>
        <w:ind w:left="6858" w:hanging="4435"/>
        <w:jc w:val="center"/>
        <w:rPr>
          <w:b/>
          <w:sz w:val="36"/>
        </w:rPr>
      </w:pPr>
    </w:p>
    <w:p w14:paraId="16959078" w14:textId="77777777" w:rsidR="008942E4" w:rsidRDefault="008942E4" w:rsidP="0044121D">
      <w:pPr>
        <w:spacing w:before="1" w:line="276" w:lineRule="auto"/>
        <w:ind w:left="6858" w:hanging="4435"/>
        <w:jc w:val="center"/>
        <w:rPr>
          <w:b/>
          <w:sz w:val="36"/>
        </w:rPr>
      </w:pPr>
    </w:p>
    <w:p w14:paraId="02D408E4" w14:textId="77777777" w:rsidR="0044121D" w:rsidRPr="0044121D" w:rsidRDefault="00A7224A" w:rsidP="0044121D">
      <w:pPr>
        <w:spacing w:before="1" w:line="276" w:lineRule="auto"/>
        <w:ind w:left="6858" w:hanging="4435"/>
        <w:jc w:val="center"/>
        <w:rPr>
          <w:b/>
          <w:sz w:val="36"/>
        </w:rPr>
      </w:pPr>
      <w:r w:rsidRPr="0044121D">
        <w:rPr>
          <w:b/>
          <w:sz w:val="36"/>
        </w:rPr>
        <w:t>Дистанційні консультації студентів з викладачами</w:t>
      </w:r>
    </w:p>
    <w:p w14:paraId="1B65B646" w14:textId="77777777" w:rsidR="00FA4232" w:rsidRPr="0044121D" w:rsidRDefault="0044121D" w:rsidP="0044121D">
      <w:pPr>
        <w:spacing w:before="1" w:line="276" w:lineRule="auto"/>
        <w:ind w:left="6858" w:hanging="4435"/>
        <w:rPr>
          <w:b/>
          <w:i/>
          <w:sz w:val="36"/>
        </w:rPr>
      </w:pPr>
      <w:r w:rsidRPr="0044121D">
        <w:rPr>
          <w:b/>
          <w:sz w:val="36"/>
        </w:rPr>
        <w:t xml:space="preserve">                             </w:t>
      </w:r>
      <w:r w:rsidR="00A7224A" w:rsidRPr="0044121D">
        <w:rPr>
          <w:b/>
          <w:sz w:val="36"/>
        </w:rPr>
        <w:t xml:space="preserve">кафедри </w:t>
      </w:r>
      <w:r w:rsidRPr="0044121D">
        <w:rPr>
          <w:b/>
          <w:sz w:val="36"/>
        </w:rPr>
        <w:t xml:space="preserve">   </w:t>
      </w:r>
      <w:r w:rsidR="00A7224A" w:rsidRPr="0044121D">
        <w:rPr>
          <w:b/>
          <w:i/>
          <w:sz w:val="36"/>
        </w:rPr>
        <w:t>економіки та</w:t>
      </w:r>
      <w:r w:rsidRPr="0044121D">
        <w:rPr>
          <w:b/>
          <w:i/>
          <w:sz w:val="36"/>
        </w:rPr>
        <w:t xml:space="preserve">  </w:t>
      </w:r>
      <w:r w:rsidR="00A7224A" w:rsidRPr="0044121D">
        <w:rPr>
          <w:b/>
          <w:i/>
          <w:spacing w:val="-79"/>
          <w:sz w:val="36"/>
        </w:rPr>
        <w:t xml:space="preserve"> </w:t>
      </w:r>
      <w:r w:rsidRPr="0044121D">
        <w:rPr>
          <w:b/>
          <w:i/>
          <w:spacing w:val="-79"/>
          <w:sz w:val="36"/>
        </w:rPr>
        <w:t xml:space="preserve">   </w:t>
      </w:r>
      <w:r w:rsidR="00A7224A" w:rsidRPr="0044121D">
        <w:rPr>
          <w:b/>
          <w:i/>
          <w:sz w:val="36"/>
        </w:rPr>
        <w:t>підприємництва</w:t>
      </w:r>
    </w:p>
    <w:p w14:paraId="280E4BB0" w14:textId="77777777" w:rsidR="00FA4232" w:rsidRPr="0044121D" w:rsidRDefault="00A7224A" w:rsidP="0044121D">
      <w:pPr>
        <w:pStyle w:val="11"/>
        <w:spacing w:before="202"/>
        <w:ind w:left="5311"/>
      </w:pPr>
      <w:r w:rsidRPr="0044121D">
        <w:t>здійснюються</w:t>
      </w:r>
      <w:r w:rsidRPr="0044121D">
        <w:rPr>
          <w:spacing w:val="-9"/>
        </w:rPr>
        <w:t xml:space="preserve"> </w:t>
      </w:r>
      <w:r w:rsidRPr="0044121D">
        <w:t>по</w:t>
      </w:r>
      <w:r w:rsidRPr="0044121D">
        <w:rPr>
          <w:spacing w:val="-9"/>
        </w:rPr>
        <w:t xml:space="preserve"> </w:t>
      </w:r>
      <w:r w:rsidRPr="0044121D">
        <w:t>електронній</w:t>
      </w:r>
      <w:r w:rsidRPr="0044121D">
        <w:rPr>
          <w:spacing w:val="-7"/>
        </w:rPr>
        <w:t xml:space="preserve"> </w:t>
      </w:r>
      <w:r w:rsidRPr="0044121D">
        <w:t>пошті</w:t>
      </w:r>
    </w:p>
    <w:p w14:paraId="477A6884" w14:textId="77777777" w:rsidR="00FA4232" w:rsidRPr="0044121D" w:rsidRDefault="00FA4232">
      <w:pPr>
        <w:pStyle w:val="a3"/>
        <w:rPr>
          <w:b/>
          <w:sz w:val="20"/>
        </w:rPr>
      </w:pPr>
    </w:p>
    <w:p w14:paraId="3E087807" w14:textId="77777777" w:rsidR="00FA4232" w:rsidRPr="0044121D" w:rsidRDefault="00FA4232">
      <w:pPr>
        <w:pStyle w:val="a3"/>
        <w:rPr>
          <w:b/>
          <w:sz w:val="20"/>
        </w:rPr>
      </w:pPr>
    </w:p>
    <w:p w14:paraId="65F189D8" w14:textId="77777777" w:rsidR="00FA4232" w:rsidRPr="0044121D" w:rsidRDefault="00FA4232">
      <w:pPr>
        <w:pStyle w:val="a3"/>
        <w:rPr>
          <w:b/>
          <w:sz w:val="28"/>
          <w:szCs w:val="28"/>
        </w:rPr>
      </w:pPr>
    </w:p>
    <w:p w14:paraId="7E42137C" w14:textId="77777777" w:rsidR="00FA4232" w:rsidRPr="008942E4" w:rsidRDefault="00FA4232">
      <w:pPr>
        <w:pStyle w:val="a3"/>
        <w:rPr>
          <w:b/>
          <w:sz w:val="32"/>
          <w:szCs w:val="32"/>
        </w:rPr>
      </w:pPr>
    </w:p>
    <w:p w14:paraId="47F26B17" w14:textId="77777777" w:rsidR="00FA4232" w:rsidRPr="008942E4" w:rsidRDefault="00FA4232">
      <w:pPr>
        <w:pStyle w:val="a3"/>
        <w:rPr>
          <w:b/>
          <w:sz w:val="32"/>
          <w:szCs w:val="32"/>
        </w:rPr>
      </w:pPr>
    </w:p>
    <w:tbl>
      <w:tblPr>
        <w:tblStyle w:val="TableNormal"/>
        <w:tblpPr w:leftFromText="180" w:rightFromText="180" w:vertAnchor="text" w:horzAnchor="page" w:tblpX="4258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34"/>
        <w:gridCol w:w="2409"/>
        <w:gridCol w:w="4678"/>
      </w:tblGrid>
      <w:tr w:rsidR="0044121D" w:rsidRPr="008942E4" w14:paraId="3BF1D871" w14:textId="77777777" w:rsidTr="008942E4">
        <w:trPr>
          <w:trHeight w:val="323"/>
        </w:trPr>
        <w:tc>
          <w:tcPr>
            <w:tcW w:w="632" w:type="dxa"/>
            <w:vMerge w:val="restart"/>
          </w:tcPr>
          <w:p w14:paraId="3A0332B0" w14:textId="77777777" w:rsidR="0044121D" w:rsidRPr="008942E4" w:rsidRDefault="0044121D" w:rsidP="0044121D">
            <w:pPr>
              <w:pStyle w:val="TableParagraph"/>
              <w:spacing w:before="9" w:line="310" w:lineRule="exact"/>
              <w:ind w:left="186"/>
              <w:rPr>
                <w:sz w:val="32"/>
                <w:szCs w:val="32"/>
              </w:rPr>
            </w:pPr>
            <w:r w:rsidRPr="008942E4">
              <w:rPr>
                <w:w w:val="102"/>
                <w:sz w:val="32"/>
                <w:szCs w:val="32"/>
              </w:rPr>
              <w:t>№</w:t>
            </w:r>
          </w:p>
          <w:p w14:paraId="27BC61E8" w14:textId="77777777" w:rsidR="0044121D" w:rsidRPr="008942E4" w:rsidRDefault="0044121D" w:rsidP="0044121D">
            <w:pPr>
              <w:pStyle w:val="TableParagraph"/>
              <w:spacing w:line="252" w:lineRule="exact"/>
              <w:ind w:left="186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з/п</w:t>
            </w:r>
          </w:p>
        </w:tc>
        <w:tc>
          <w:tcPr>
            <w:tcW w:w="2634" w:type="dxa"/>
            <w:vMerge w:val="restart"/>
          </w:tcPr>
          <w:p w14:paraId="0104BE34" w14:textId="77777777" w:rsidR="0044121D" w:rsidRPr="008942E4" w:rsidRDefault="0044121D" w:rsidP="0044121D">
            <w:pPr>
              <w:pStyle w:val="TableParagraph"/>
              <w:spacing w:line="320" w:lineRule="atLeast"/>
              <w:ind w:left="739" w:right="123" w:hanging="596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Прізвище,</w:t>
            </w:r>
            <w:r w:rsidRPr="008942E4">
              <w:rPr>
                <w:spacing w:val="29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Ім’я,</w:t>
            </w:r>
            <w:r w:rsidRPr="008942E4">
              <w:rPr>
                <w:spacing w:val="3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по</w:t>
            </w:r>
            <w:r w:rsidRPr="008942E4">
              <w:rPr>
                <w:spacing w:val="-65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Батькові</w:t>
            </w:r>
          </w:p>
        </w:tc>
        <w:tc>
          <w:tcPr>
            <w:tcW w:w="2409" w:type="dxa"/>
            <w:vMerge w:val="restart"/>
          </w:tcPr>
          <w:p w14:paraId="2E0177DB" w14:textId="77777777" w:rsidR="0044121D" w:rsidRPr="008942E4" w:rsidRDefault="0044121D" w:rsidP="0044121D">
            <w:pPr>
              <w:pStyle w:val="TableParagraph"/>
              <w:spacing w:before="16"/>
              <w:ind w:left="654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Посада</w:t>
            </w:r>
          </w:p>
        </w:tc>
        <w:tc>
          <w:tcPr>
            <w:tcW w:w="4678" w:type="dxa"/>
          </w:tcPr>
          <w:p w14:paraId="095FD16C" w14:textId="77777777" w:rsidR="0044121D" w:rsidRPr="008942E4" w:rsidRDefault="0044121D" w:rsidP="0044121D">
            <w:pPr>
              <w:pStyle w:val="TableParagraph"/>
              <w:spacing w:line="252" w:lineRule="exact"/>
              <w:ind w:left="994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Електрона</w:t>
            </w:r>
            <w:r w:rsidRPr="008942E4">
              <w:rPr>
                <w:spacing w:val="-3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адреса</w:t>
            </w:r>
          </w:p>
        </w:tc>
      </w:tr>
      <w:tr w:rsidR="0044121D" w:rsidRPr="008942E4" w14:paraId="08A68334" w14:textId="77777777" w:rsidTr="008942E4">
        <w:trPr>
          <w:trHeight w:val="323"/>
        </w:trPr>
        <w:tc>
          <w:tcPr>
            <w:tcW w:w="632" w:type="dxa"/>
            <w:vMerge/>
            <w:tcBorders>
              <w:top w:val="nil"/>
            </w:tcBorders>
          </w:tcPr>
          <w:p w14:paraId="48092BB9" w14:textId="77777777" w:rsidR="0044121D" w:rsidRPr="008942E4" w:rsidRDefault="0044121D" w:rsidP="0044121D">
            <w:pPr>
              <w:rPr>
                <w:sz w:val="32"/>
                <w:szCs w:val="3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22DF3113" w14:textId="77777777" w:rsidR="0044121D" w:rsidRPr="008942E4" w:rsidRDefault="0044121D" w:rsidP="0044121D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76A69B6" w14:textId="77777777" w:rsidR="0044121D" w:rsidRPr="008942E4" w:rsidRDefault="0044121D" w:rsidP="0044121D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786653B7" w14:textId="77777777" w:rsidR="0044121D" w:rsidRPr="008942E4" w:rsidRDefault="0044121D" w:rsidP="0044121D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44121D" w:rsidRPr="008942E4" w14:paraId="2F483D9F" w14:textId="77777777" w:rsidTr="008942E4">
        <w:trPr>
          <w:trHeight w:val="316"/>
        </w:trPr>
        <w:tc>
          <w:tcPr>
            <w:tcW w:w="632" w:type="dxa"/>
          </w:tcPr>
          <w:p w14:paraId="77040EC5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71B79433" w14:textId="77777777" w:rsidR="0044121D" w:rsidRPr="008942E4" w:rsidRDefault="0044121D" w:rsidP="0044121D">
            <w:pPr>
              <w:pStyle w:val="TableParagraph"/>
              <w:spacing w:line="297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Поповиченко</w:t>
            </w:r>
            <w:proofErr w:type="spellEnd"/>
            <w:r w:rsidRPr="008942E4">
              <w:rPr>
                <w:spacing w:val="31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І.В.</w:t>
            </w:r>
          </w:p>
        </w:tc>
        <w:tc>
          <w:tcPr>
            <w:tcW w:w="2409" w:type="dxa"/>
          </w:tcPr>
          <w:p w14:paraId="2ABD5374" w14:textId="77777777" w:rsidR="0044121D" w:rsidRPr="008942E4" w:rsidRDefault="0044121D" w:rsidP="0044121D">
            <w:pPr>
              <w:pStyle w:val="TableParagraph"/>
              <w:spacing w:line="297" w:lineRule="exact"/>
              <w:ind w:left="472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професор</w:t>
            </w:r>
          </w:p>
        </w:tc>
        <w:tc>
          <w:tcPr>
            <w:tcW w:w="4678" w:type="dxa"/>
          </w:tcPr>
          <w:p w14:paraId="3C374469" w14:textId="77777777" w:rsidR="0044121D" w:rsidRPr="008942E4" w:rsidRDefault="00263764" w:rsidP="0044121D">
            <w:pPr>
              <w:pStyle w:val="TableParagraph"/>
              <w:spacing w:line="297" w:lineRule="exact"/>
              <w:ind w:left="114"/>
              <w:rPr>
                <w:sz w:val="32"/>
                <w:szCs w:val="32"/>
              </w:rPr>
            </w:pPr>
            <w:hyperlink r:id="rId5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popovychenko.iryna@pgasa.dp.ua</w:t>
              </w:r>
            </w:hyperlink>
          </w:p>
        </w:tc>
      </w:tr>
      <w:tr w:rsidR="0044121D" w:rsidRPr="008942E4" w14:paraId="56B42FF3" w14:textId="77777777" w:rsidTr="008942E4">
        <w:trPr>
          <w:trHeight w:val="323"/>
        </w:trPr>
        <w:tc>
          <w:tcPr>
            <w:tcW w:w="632" w:type="dxa"/>
          </w:tcPr>
          <w:p w14:paraId="0170CF90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3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5FD76FC6" w14:textId="77777777" w:rsidR="0044121D" w:rsidRPr="008942E4" w:rsidRDefault="0044121D" w:rsidP="0044121D">
            <w:pPr>
              <w:pStyle w:val="TableParagraph"/>
              <w:spacing w:line="303" w:lineRule="exact"/>
              <w:ind w:left="115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Каховська</w:t>
            </w:r>
            <w:r w:rsidRPr="008942E4">
              <w:rPr>
                <w:spacing w:val="21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О.В.</w:t>
            </w:r>
          </w:p>
        </w:tc>
        <w:tc>
          <w:tcPr>
            <w:tcW w:w="2409" w:type="dxa"/>
          </w:tcPr>
          <w:p w14:paraId="66E7DC11" w14:textId="77777777" w:rsidR="0044121D" w:rsidRPr="008942E4" w:rsidRDefault="0044121D" w:rsidP="0044121D">
            <w:pPr>
              <w:pStyle w:val="TableParagraph"/>
              <w:spacing w:line="303" w:lineRule="exact"/>
              <w:ind w:left="507" w:right="436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професор</w:t>
            </w:r>
          </w:p>
        </w:tc>
        <w:tc>
          <w:tcPr>
            <w:tcW w:w="4678" w:type="dxa"/>
          </w:tcPr>
          <w:p w14:paraId="67F25503" w14:textId="77777777" w:rsidR="0044121D" w:rsidRPr="008942E4" w:rsidRDefault="00263764" w:rsidP="0044121D">
            <w:pPr>
              <w:pStyle w:val="TableParagraph"/>
              <w:spacing w:line="303" w:lineRule="exact"/>
              <w:ind w:left="114"/>
              <w:rPr>
                <w:sz w:val="32"/>
                <w:szCs w:val="32"/>
              </w:rPr>
            </w:pPr>
            <w:hyperlink r:id="rId6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kakhovskaya.olena@pgasa.dp.ua</w:t>
              </w:r>
            </w:hyperlink>
          </w:p>
        </w:tc>
      </w:tr>
      <w:tr w:rsidR="0044121D" w:rsidRPr="008942E4" w14:paraId="3C7530B0" w14:textId="77777777" w:rsidTr="008942E4">
        <w:trPr>
          <w:trHeight w:val="368"/>
        </w:trPr>
        <w:tc>
          <w:tcPr>
            <w:tcW w:w="632" w:type="dxa"/>
          </w:tcPr>
          <w:p w14:paraId="59A071A4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before="9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7B347DC9" w14:textId="77777777" w:rsidR="0044121D" w:rsidRPr="008942E4" w:rsidRDefault="0044121D" w:rsidP="0044121D">
            <w:pPr>
              <w:pStyle w:val="TableParagraph"/>
              <w:spacing w:line="299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  <w:lang w:val="en-US"/>
              </w:rPr>
              <w:t>Герасисмова</w:t>
            </w:r>
            <w:proofErr w:type="spellEnd"/>
            <w:r w:rsidRPr="008942E4">
              <w:rPr>
                <w:sz w:val="32"/>
                <w:szCs w:val="32"/>
                <w:lang w:val="en-US"/>
              </w:rPr>
              <w:t xml:space="preserve"> О.Л.</w:t>
            </w:r>
          </w:p>
        </w:tc>
        <w:tc>
          <w:tcPr>
            <w:tcW w:w="2409" w:type="dxa"/>
          </w:tcPr>
          <w:p w14:paraId="27CA86BA" w14:textId="77777777" w:rsidR="0044121D" w:rsidRPr="008942E4" w:rsidRDefault="008942E4" w:rsidP="0044121D">
            <w:pPr>
              <w:pStyle w:val="TableParagraph"/>
              <w:spacing w:line="299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14:paraId="1F9F470B" w14:textId="77777777" w:rsidR="0044121D" w:rsidRPr="008942E4" w:rsidRDefault="00263764" w:rsidP="0044121D">
            <w:pPr>
              <w:pStyle w:val="TableParagraph"/>
              <w:spacing w:line="299" w:lineRule="exact"/>
              <w:ind w:left="114"/>
              <w:rPr>
                <w:sz w:val="32"/>
                <w:szCs w:val="32"/>
              </w:rPr>
            </w:pPr>
            <w:hyperlink r:id="rId7" w:history="1">
              <w:r w:rsidR="008942E4" w:rsidRPr="008942E4">
                <w:rPr>
                  <w:rStyle w:val="a5"/>
                  <w:sz w:val="32"/>
                  <w:szCs w:val="32"/>
                </w:rPr>
                <w:t>herasymova.oksana@pgasa.dp.ua</w:t>
              </w:r>
            </w:hyperlink>
            <w:r w:rsidR="008942E4" w:rsidRPr="008942E4">
              <w:rPr>
                <w:sz w:val="32"/>
                <w:szCs w:val="32"/>
              </w:rPr>
              <w:t xml:space="preserve"> </w:t>
            </w:r>
          </w:p>
        </w:tc>
      </w:tr>
      <w:tr w:rsidR="0044121D" w:rsidRPr="008942E4" w14:paraId="78F22EC5" w14:textId="77777777" w:rsidTr="008942E4">
        <w:trPr>
          <w:trHeight w:val="323"/>
        </w:trPr>
        <w:tc>
          <w:tcPr>
            <w:tcW w:w="632" w:type="dxa"/>
          </w:tcPr>
          <w:p w14:paraId="76D9928C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4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13D7F10F" w14:textId="77777777" w:rsidR="0044121D" w:rsidRPr="008942E4" w:rsidRDefault="0044121D" w:rsidP="0044121D">
            <w:pPr>
              <w:pStyle w:val="TableParagraph"/>
              <w:spacing w:line="304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Каширнікова</w:t>
            </w:r>
            <w:proofErr w:type="spellEnd"/>
            <w:r w:rsidRPr="008942E4">
              <w:rPr>
                <w:spacing w:val="31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І.А.</w:t>
            </w:r>
          </w:p>
        </w:tc>
        <w:tc>
          <w:tcPr>
            <w:tcW w:w="2409" w:type="dxa"/>
          </w:tcPr>
          <w:p w14:paraId="5E478B03" w14:textId="77777777" w:rsidR="0044121D" w:rsidRPr="008942E4" w:rsidRDefault="0044121D" w:rsidP="0044121D">
            <w:pPr>
              <w:pStyle w:val="TableParagraph"/>
              <w:spacing w:line="304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14:paraId="79ACE5A0" w14:textId="77777777" w:rsidR="0044121D" w:rsidRPr="008942E4" w:rsidRDefault="00263764" w:rsidP="0044121D">
            <w:pPr>
              <w:pStyle w:val="TableParagraph"/>
              <w:spacing w:line="304" w:lineRule="exact"/>
              <w:ind w:left="114"/>
              <w:rPr>
                <w:sz w:val="32"/>
                <w:szCs w:val="32"/>
              </w:rPr>
            </w:pPr>
            <w:hyperlink r:id="rId8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kashyrnikova.iryna@pgasa.dp.ua</w:t>
              </w:r>
            </w:hyperlink>
          </w:p>
        </w:tc>
      </w:tr>
      <w:tr w:rsidR="0044121D" w:rsidRPr="008942E4" w14:paraId="6F0B58ED" w14:textId="77777777" w:rsidTr="008942E4">
        <w:trPr>
          <w:trHeight w:val="316"/>
        </w:trPr>
        <w:tc>
          <w:tcPr>
            <w:tcW w:w="632" w:type="dxa"/>
          </w:tcPr>
          <w:p w14:paraId="7DF9414F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5E4B7CBE" w14:textId="77777777" w:rsidR="0044121D" w:rsidRPr="008942E4" w:rsidRDefault="0044121D" w:rsidP="0044121D">
            <w:pPr>
              <w:pStyle w:val="TableParagraph"/>
              <w:spacing w:line="297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Ступнікер</w:t>
            </w:r>
            <w:proofErr w:type="spellEnd"/>
            <w:r w:rsidRPr="008942E4">
              <w:rPr>
                <w:spacing w:val="26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Г.Л.</w:t>
            </w:r>
          </w:p>
        </w:tc>
        <w:tc>
          <w:tcPr>
            <w:tcW w:w="2409" w:type="dxa"/>
          </w:tcPr>
          <w:p w14:paraId="10FD6768" w14:textId="77777777" w:rsidR="0044121D" w:rsidRPr="008942E4" w:rsidRDefault="0044121D" w:rsidP="0044121D">
            <w:pPr>
              <w:pStyle w:val="TableParagraph"/>
              <w:spacing w:line="297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14:paraId="6474C736" w14:textId="77777777" w:rsidR="0044121D" w:rsidRPr="008942E4" w:rsidRDefault="00263764" w:rsidP="0044121D">
            <w:pPr>
              <w:pStyle w:val="TableParagraph"/>
              <w:spacing w:line="297" w:lineRule="exact"/>
              <w:ind w:left="114"/>
              <w:rPr>
                <w:sz w:val="32"/>
                <w:szCs w:val="32"/>
              </w:rPr>
            </w:pPr>
            <w:hyperlink r:id="rId9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stenicheva.inna@pgasa.dp.ua</w:t>
              </w:r>
            </w:hyperlink>
          </w:p>
        </w:tc>
      </w:tr>
      <w:tr w:rsidR="0044121D" w:rsidRPr="008942E4" w14:paraId="3612CA40" w14:textId="77777777" w:rsidTr="008942E4">
        <w:trPr>
          <w:trHeight w:val="323"/>
        </w:trPr>
        <w:tc>
          <w:tcPr>
            <w:tcW w:w="632" w:type="dxa"/>
          </w:tcPr>
          <w:p w14:paraId="215F7509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3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66199456" w14:textId="77777777" w:rsidR="0044121D" w:rsidRPr="008942E4" w:rsidRDefault="0044121D" w:rsidP="0044121D">
            <w:pPr>
              <w:pStyle w:val="TableParagraph"/>
              <w:spacing w:line="303" w:lineRule="exact"/>
              <w:ind w:left="115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Судакова</w:t>
            </w:r>
            <w:r w:rsidRPr="008942E4">
              <w:rPr>
                <w:spacing w:val="2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О.І.</w:t>
            </w:r>
          </w:p>
        </w:tc>
        <w:tc>
          <w:tcPr>
            <w:tcW w:w="2409" w:type="dxa"/>
          </w:tcPr>
          <w:p w14:paraId="7E5C9EAD" w14:textId="77777777" w:rsidR="0044121D" w:rsidRPr="008942E4" w:rsidRDefault="0044121D" w:rsidP="0044121D">
            <w:pPr>
              <w:pStyle w:val="TableParagraph"/>
              <w:spacing w:line="303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14:paraId="42404138" w14:textId="77777777" w:rsidR="0044121D" w:rsidRPr="008942E4" w:rsidRDefault="00263764" w:rsidP="0044121D">
            <w:pPr>
              <w:pStyle w:val="TableParagraph"/>
              <w:spacing w:line="303" w:lineRule="exact"/>
              <w:ind w:left="114"/>
              <w:rPr>
                <w:sz w:val="32"/>
                <w:szCs w:val="32"/>
              </w:rPr>
            </w:pPr>
            <w:hyperlink r:id="rId10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sudakova.oksana@pgasa.dp.ua</w:t>
              </w:r>
            </w:hyperlink>
          </w:p>
        </w:tc>
      </w:tr>
      <w:tr w:rsidR="0044121D" w:rsidRPr="008942E4" w14:paraId="447252A9" w14:textId="77777777" w:rsidTr="008942E4">
        <w:trPr>
          <w:trHeight w:val="323"/>
        </w:trPr>
        <w:tc>
          <w:tcPr>
            <w:tcW w:w="632" w:type="dxa"/>
          </w:tcPr>
          <w:p w14:paraId="09E5C8FA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4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4F5BDC7C" w14:textId="77777777" w:rsidR="0044121D" w:rsidRPr="008942E4" w:rsidRDefault="0044121D" w:rsidP="0044121D">
            <w:pPr>
              <w:pStyle w:val="TableParagraph"/>
              <w:spacing w:line="304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Фісуненко</w:t>
            </w:r>
            <w:proofErr w:type="spellEnd"/>
            <w:r w:rsidRPr="008942E4">
              <w:rPr>
                <w:spacing w:val="2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П.</w:t>
            </w:r>
            <w:r w:rsidRPr="008942E4">
              <w:rPr>
                <w:spacing w:val="15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А.</w:t>
            </w:r>
          </w:p>
        </w:tc>
        <w:tc>
          <w:tcPr>
            <w:tcW w:w="2409" w:type="dxa"/>
          </w:tcPr>
          <w:p w14:paraId="12266DB2" w14:textId="77777777" w:rsidR="0044121D" w:rsidRPr="008942E4" w:rsidRDefault="0044121D" w:rsidP="0044121D">
            <w:pPr>
              <w:pStyle w:val="TableParagraph"/>
              <w:spacing w:line="304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14:paraId="674B07AC" w14:textId="77777777" w:rsidR="0044121D" w:rsidRPr="008942E4" w:rsidRDefault="00263764" w:rsidP="0044121D">
            <w:pPr>
              <w:pStyle w:val="TableParagraph"/>
              <w:spacing w:line="304" w:lineRule="exact"/>
              <w:ind w:left="114"/>
              <w:rPr>
                <w:sz w:val="32"/>
                <w:szCs w:val="32"/>
              </w:rPr>
            </w:pPr>
            <w:hyperlink r:id="rId11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fisunenko.pavlo@pgasa.dp.ua</w:t>
              </w:r>
            </w:hyperlink>
          </w:p>
        </w:tc>
      </w:tr>
      <w:tr w:rsidR="0044121D" w:rsidRPr="008942E4" w14:paraId="6E8FEE60" w14:textId="77777777" w:rsidTr="008942E4">
        <w:trPr>
          <w:trHeight w:val="323"/>
        </w:trPr>
        <w:tc>
          <w:tcPr>
            <w:tcW w:w="632" w:type="dxa"/>
          </w:tcPr>
          <w:p w14:paraId="70D9FCED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8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75C900A3" w14:textId="77777777" w:rsidR="0044121D" w:rsidRPr="008942E4" w:rsidRDefault="0044121D" w:rsidP="0044121D">
            <w:pPr>
              <w:pStyle w:val="TableParagraph"/>
              <w:spacing w:line="298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Спірідонова</w:t>
            </w:r>
            <w:proofErr w:type="spellEnd"/>
            <w:r w:rsidRPr="008942E4">
              <w:rPr>
                <w:spacing w:val="2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К.О.</w:t>
            </w:r>
          </w:p>
        </w:tc>
        <w:tc>
          <w:tcPr>
            <w:tcW w:w="2409" w:type="dxa"/>
          </w:tcPr>
          <w:p w14:paraId="3B2A66D3" w14:textId="77777777" w:rsidR="0044121D" w:rsidRPr="008942E4" w:rsidRDefault="0044121D" w:rsidP="0044121D">
            <w:pPr>
              <w:pStyle w:val="TableParagraph"/>
              <w:spacing w:line="298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14:paraId="64B77EFF" w14:textId="77777777" w:rsidR="0044121D" w:rsidRPr="008942E4" w:rsidRDefault="00263764" w:rsidP="0044121D">
            <w:pPr>
              <w:pStyle w:val="TableParagraph"/>
              <w:spacing w:line="298" w:lineRule="exact"/>
              <w:ind w:left="114"/>
              <w:rPr>
                <w:sz w:val="32"/>
                <w:szCs w:val="32"/>
              </w:rPr>
            </w:pPr>
            <w:hyperlink r:id="rId12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spiridonova.kira@pgasa.dp.ua</w:t>
              </w:r>
            </w:hyperlink>
          </w:p>
        </w:tc>
      </w:tr>
      <w:tr w:rsidR="0044121D" w:rsidRPr="008942E4" w14:paraId="55ACCB62" w14:textId="77777777" w:rsidTr="008942E4">
        <w:trPr>
          <w:trHeight w:val="316"/>
        </w:trPr>
        <w:tc>
          <w:tcPr>
            <w:tcW w:w="632" w:type="dxa"/>
          </w:tcPr>
          <w:p w14:paraId="22B8CEBD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26DFF7DC" w14:textId="77777777" w:rsidR="0044121D" w:rsidRPr="008942E4" w:rsidRDefault="0044121D" w:rsidP="0044121D">
            <w:pPr>
              <w:pStyle w:val="TableParagraph"/>
              <w:spacing w:line="297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Кірнос</w:t>
            </w:r>
            <w:proofErr w:type="spellEnd"/>
            <w:r w:rsidRPr="008942E4">
              <w:rPr>
                <w:spacing w:val="18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О.В.</w:t>
            </w:r>
          </w:p>
        </w:tc>
        <w:tc>
          <w:tcPr>
            <w:tcW w:w="2409" w:type="dxa"/>
          </w:tcPr>
          <w:p w14:paraId="79348C88" w14:textId="77777777" w:rsidR="0044121D" w:rsidRPr="008942E4" w:rsidRDefault="0044121D" w:rsidP="0044121D">
            <w:pPr>
              <w:pStyle w:val="TableParagraph"/>
              <w:spacing w:line="297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асистент</w:t>
            </w:r>
          </w:p>
        </w:tc>
        <w:tc>
          <w:tcPr>
            <w:tcW w:w="4678" w:type="dxa"/>
          </w:tcPr>
          <w:p w14:paraId="700046E6" w14:textId="77777777" w:rsidR="0044121D" w:rsidRPr="008942E4" w:rsidRDefault="00263764" w:rsidP="0044121D">
            <w:pPr>
              <w:pStyle w:val="TableParagraph"/>
              <w:spacing w:line="297" w:lineRule="exact"/>
              <w:ind w:left="114"/>
              <w:rPr>
                <w:sz w:val="32"/>
                <w:szCs w:val="32"/>
              </w:rPr>
            </w:pPr>
            <w:hyperlink r:id="rId13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kirnos.olesia@pgasa.dp.ua</w:t>
              </w:r>
            </w:hyperlink>
          </w:p>
        </w:tc>
      </w:tr>
      <w:tr w:rsidR="0044121D" w:rsidRPr="008942E4" w14:paraId="0D07F9E9" w14:textId="77777777" w:rsidTr="008942E4">
        <w:trPr>
          <w:trHeight w:val="323"/>
        </w:trPr>
        <w:tc>
          <w:tcPr>
            <w:tcW w:w="632" w:type="dxa"/>
          </w:tcPr>
          <w:p w14:paraId="610342BF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3" w:lineRule="exact"/>
              <w:ind w:right="146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5524728D" w14:textId="77777777" w:rsidR="0044121D" w:rsidRPr="008942E4" w:rsidRDefault="0044121D" w:rsidP="0044121D">
            <w:pPr>
              <w:pStyle w:val="TableParagraph"/>
              <w:spacing w:line="303" w:lineRule="exact"/>
              <w:ind w:left="115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Зозуля</w:t>
            </w:r>
            <w:r w:rsidRPr="008942E4">
              <w:rPr>
                <w:spacing w:val="22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Н.В.</w:t>
            </w:r>
          </w:p>
        </w:tc>
        <w:tc>
          <w:tcPr>
            <w:tcW w:w="2409" w:type="dxa"/>
          </w:tcPr>
          <w:p w14:paraId="724B6AE7" w14:textId="77777777" w:rsidR="0044121D" w:rsidRPr="008942E4" w:rsidRDefault="0044121D" w:rsidP="0044121D">
            <w:pPr>
              <w:pStyle w:val="TableParagraph"/>
              <w:spacing w:line="303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асистент</w:t>
            </w:r>
          </w:p>
        </w:tc>
        <w:tc>
          <w:tcPr>
            <w:tcW w:w="4678" w:type="dxa"/>
          </w:tcPr>
          <w:p w14:paraId="52511E65" w14:textId="77777777" w:rsidR="0044121D" w:rsidRPr="008942E4" w:rsidRDefault="00263764" w:rsidP="0044121D">
            <w:pPr>
              <w:pStyle w:val="TableParagraph"/>
              <w:spacing w:line="303" w:lineRule="exact"/>
              <w:ind w:left="114"/>
              <w:rPr>
                <w:sz w:val="32"/>
                <w:szCs w:val="32"/>
              </w:rPr>
            </w:pPr>
            <w:hyperlink r:id="rId14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zozulia.nataliia@pgasa.dp.ua</w:t>
              </w:r>
            </w:hyperlink>
          </w:p>
        </w:tc>
      </w:tr>
      <w:tr w:rsidR="0044121D" w:rsidRPr="008942E4" w14:paraId="751617B8" w14:textId="77777777" w:rsidTr="008942E4">
        <w:trPr>
          <w:trHeight w:val="323"/>
        </w:trPr>
        <w:tc>
          <w:tcPr>
            <w:tcW w:w="632" w:type="dxa"/>
          </w:tcPr>
          <w:p w14:paraId="060B24BB" w14:textId="77777777"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9" w:lineRule="exact"/>
              <w:ind w:right="146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748CDF8A" w14:textId="77777777" w:rsidR="0044121D" w:rsidRPr="008942E4" w:rsidRDefault="0044121D" w:rsidP="0044121D">
            <w:pPr>
              <w:pStyle w:val="TableParagraph"/>
              <w:spacing w:before="9" w:line="294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Стенічева</w:t>
            </w:r>
            <w:proofErr w:type="spellEnd"/>
            <w:r w:rsidRPr="008942E4">
              <w:rPr>
                <w:spacing w:val="25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І.Б.</w:t>
            </w:r>
          </w:p>
        </w:tc>
        <w:tc>
          <w:tcPr>
            <w:tcW w:w="2409" w:type="dxa"/>
          </w:tcPr>
          <w:p w14:paraId="5B68A785" w14:textId="77777777" w:rsidR="0044121D" w:rsidRPr="008942E4" w:rsidRDefault="0044121D" w:rsidP="0044121D">
            <w:pPr>
              <w:pStyle w:val="TableParagraph"/>
              <w:spacing w:before="9" w:line="294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асистент</w:t>
            </w:r>
          </w:p>
        </w:tc>
        <w:tc>
          <w:tcPr>
            <w:tcW w:w="4678" w:type="dxa"/>
          </w:tcPr>
          <w:p w14:paraId="58EF72DB" w14:textId="77777777" w:rsidR="0044121D" w:rsidRPr="008942E4" w:rsidRDefault="00263764" w:rsidP="0044121D">
            <w:pPr>
              <w:pStyle w:val="TableParagraph"/>
              <w:spacing w:before="9" w:line="294" w:lineRule="exact"/>
              <w:ind w:left="114"/>
              <w:rPr>
                <w:sz w:val="32"/>
                <w:szCs w:val="32"/>
              </w:rPr>
            </w:pPr>
            <w:hyperlink r:id="rId15">
              <w:r w:rsidR="0044121D" w:rsidRPr="008942E4">
                <w:rPr>
                  <w:color w:val="0000FF"/>
                  <w:sz w:val="32"/>
                  <w:szCs w:val="32"/>
                  <w:u w:val="single" w:color="0000FF"/>
                </w:rPr>
                <w:t>stenicheva.inna@pgasa.dp.ua</w:t>
              </w:r>
            </w:hyperlink>
          </w:p>
        </w:tc>
      </w:tr>
      <w:tr w:rsidR="00263764" w:rsidRPr="008942E4" w14:paraId="037F5284" w14:textId="77777777" w:rsidTr="008942E4">
        <w:trPr>
          <w:trHeight w:val="323"/>
        </w:trPr>
        <w:tc>
          <w:tcPr>
            <w:tcW w:w="632" w:type="dxa"/>
          </w:tcPr>
          <w:p w14:paraId="7DC66605" w14:textId="77777777" w:rsidR="00263764" w:rsidRPr="008942E4" w:rsidRDefault="00263764" w:rsidP="0044121D">
            <w:pPr>
              <w:pStyle w:val="TableParagraph"/>
              <w:numPr>
                <w:ilvl w:val="0"/>
                <w:numId w:val="1"/>
              </w:numPr>
              <w:spacing w:line="299" w:lineRule="exact"/>
              <w:ind w:right="146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14:paraId="3F44C40E" w14:textId="2FC7DB52" w:rsidR="00263764" w:rsidRPr="008942E4" w:rsidRDefault="00263764" w:rsidP="0044121D">
            <w:pPr>
              <w:pStyle w:val="TableParagraph"/>
              <w:spacing w:before="9" w:line="294" w:lineRule="exact"/>
              <w:ind w:left="1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Галич Є. Г.</w:t>
            </w:r>
          </w:p>
        </w:tc>
        <w:tc>
          <w:tcPr>
            <w:tcW w:w="2409" w:type="dxa"/>
          </w:tcPr>
          <w:p w14:paraId="4C2218D7" w14:textId="234B25F8" w:rsidR="00263764" w:rsidRPr="008942E4" w:rsidRDefault="00263764" w:rsidP="00263764">
            <w:pPr>
              <w:pStyle w:val="TableParagraph"/>
              <w:spacing w:before="9" w:line="294" w:lineRule="exact"/>
              <w:ind w:right="47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 викладач</w:t>
            </w:r>
          </w:p>
        </w:tc>
        <w:tc>
          <w:tcPr>
            <w:tcW w:w="4678" w:type="dxa"/>
          </w:tcPr>
          <w:p w14:paraId="531FBC15" w14:textId="51AF52F4" w:rsidR="00263764" w:rsidRPr="00263764" w:rsidRDefault="00263764" w:rsidP="0044121D">
            <w:pPr>
              <w:pStyle w:val="TableParagraph"/>
              <w:spacing w:before="9" w:line="294" w:lineRule="exact"/>
              <w:ind w:left="114"/>
              <w:rPr>
                <w:sz w:val="28"/>
                <w:szCs w:val="28"/>
              </w:rPr>
            </w:pPr>
            <w:hyperlink r:id="rId16" w:history="1">
              <w:r w:rsidRPr="00E80F36">
                <w:rPr>
                  <w:rStyle w:val="a5"/>
                  <w:sz w:val="28"/>
                  <w:szCs w:val="28"/>
                  <w:lang w:val="en-US"/>
                </w:rPr>
                <w:t>halych</w:t>
              </w:r>
              <w:r w:rsidRPr="00E80F36">
                <w:rPr>
                  <w:rStyle w:val="a5"/>
                  <w:sz w:val="28"/>
                  <w:szCs w:val="28"/>
                </w:rPr>
                <w:t>.</w:t>
              </w:r>
              <w:r w:rsidRPr="00E80F36">
                <w:rPr>
                  <w:rStyle w:val="a5"/>
                  <w:sz w:val="28"/>
                  <w:szCs w:val="28"/>
                  <w:lang w:val="en-US"/>
                </w:rPr>
                <w:t>yevhen</w:t>
              </w:r>
              <w:r w:rsidRPr="00E80F36">
                <w:rPr>
                  <w:rStyle w:val="a5"/>
                  <w:sz w:val="28"/>
                  <w:szCs w:val="28"/>
                </w:rPr>
                <w:t>@365.</w:t>
              </w:r>
              <w:r w:rsidRPr="00E80F36">
                <w:rPr>
                  <w:rStyle w:val="a5"/>
                  <w:sz w:val="28"/>
                  <w:szCs w:val="28"/>
                  <w:lang w:val="en-US"/>
                </w:rPr>
                <w:t>pgasa</w:t>
              </w:r>
              <w:r w:rsidRPr="00E80F36">
                <w:rPr>
                  <w:rStyle w:val="a5"/>
                  <w:sz w:val="28"/>
                  <w:szCs w:val="28"/>
                </w:rPr>
                <w:t>.</w:t>
              </w:r>
              <w:r w:rsidRPr="00E80F36">
                <w:rPr>
                  <w:rStyle w:val="a5"/>
                  <w:sz w:val="28"/>
                  <w:szCs w:val="28"/>
                  <w:lang w:val="en-US"/>
                </w:rPr>
                <w:t>dp</w:t>
              </w:r>
              <w:r w:rsidRPr="00E80F36">
                <w:rPr>
                  <w:rStyle w:val="a5"/>
                  <w:sz w:val="28"/>
                  <w:szCs w:val="28"/>
                </w:rPr>
                <w:t>.</w:t>
              </w:r>
              <w:r w:rsidRPr="00E80F36">
                <w:rPr>
                  <w:rStyle w:val="a5"/>
                  <w:sz w:val="28"/>
                  <w:szCs w:val="28"/>
                  <w:lang w:val="en-US"/>
                </w:rPr>
                <w:t>ua</w:t>
              </w:r>
            </w:hyperlink>
            <w:r w:rsidRPr="00263764">
              <w:rPr>
                <w:sz w:val="28"/>
                <w:szCs w:val="28"/>
              </w:rPr>
              <w:t xml:space="preserve"> </w:t>
            </w:r>
          </w:p>
        </w:tc>
      </w:tr>
    </w:tbl>
    <w:p w14:paraId="6B98D7B7" w14:textId="77777777" w:rsidR="00FA4232" w:rsidRPr="0044121D" w:rsidRDefault="00FA4232">
      <w:pPr>
        <w:pStyle w:val="a3"/>
        <w:rPr>
          <w:b/>
          <w:sz w:val="28"/>
          <w:szCs w:val="28"/>
        </w:rPr>
      </w:pPr>
    </w:p>
    <w:p w14:paraId="61987AA5" w14:textId="77777777" w:rsidR="00FA4232" w:rsidRPr="0044121D" w:rsidRDefault="00FA4232">
      <w:pPr>
        <w:pStyle w:val="a3"/>
        <w:rPr>
          <w:b/>
          <w:sz w:val="28"/>
          <w:szCs w:val="28"/>
        </w:rPr>
      </w:pPr>
    </w:p>
    <w:p w14:paraId="31A5ECD3" w14:textId="77777777" w:rsidR="00FA4232" w:rsidRPr="0044121D" w:rsidRDefault="00FA4232">
      <w:pPr>
        <w:pStyle w:val="a3"/>
        <w:spacing w:before="7"/>
        <w:rPr>
          <w:b/>
          <w:sz w:val="28"/>
          <w:szCs w:val="28"/>
        </w:rPr>
      </w:pPr>
    </w:p>
    <w:p w14:paraId="457B2F2C" w14:textId="77777777" w:rsidR="00A7224A" w:rsidRPr="0044121D" w:rsidRDefault="00A7224A">
      <w:pPr>
        <w:rPr>
          <w:sz w:val="28"/>
          <w:szCs w:val="28"/>
        </w:rPr>
      </w:pPr>
    </w:p>
    <w:sectPr w:rsidR="00A7224A" w:rsidRPr="0044121D" w:rsidSect="00FA4232">
      <w:pgSz w:w="16850" w:h="11910" w:orient="landscape"/>
      <w:pgMar w:top="42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362"/>
    <w:multiLevelType w:val="hybridMultilevel"/>
    <w:tmpl w:val="2268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32"/>
    <w:rsid w:val="00263764"/>
    <w:rsid w:val="0044121D"/>
    <w:rsid w:val="008942E4"/>
    <w:rsid w:val="00A7224A"/>
    <w:rsid w:val="00CB3249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6B91"/>
  <w15:docId w15:val="{BED8BC83-7AB1-8B44-885C-211EBB9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423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23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4232"/>
    <w:pPr>
      <w:spacing w:before="60"/>
      <w:ind w:left="3302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FA4232"/>
  </w:style>
  <w:style w:type="paragraph" w:customStyle="1" w:styleId="TableParagraph">
    <w:name w:val="Table Paragraph"/>
    <w:basedOn w:val="a"/>
    <w:uiPriority w:val="1"/>
    <w:qFormat/>
    <w:rsid w:val="00FA4232"/>
  </w:style>
  <w:style w:type="character" w:styleId="a5">
    <w:name w:val="Hyperlink"/>
    <w:basedOn w:val="a0"/>
    <w:uiPriority w:val="99"/>
    <w:unhideWhenUsed/>
    <w:rsid w:val="008942E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yrnikova.iryna@pgasa.dp.ua" TargetMode="External"/><Relationship Id="rId13" Type="http://schemas.openxmlformats.org/officeDocument/2006/relationships/hyperlink" Target="mailto:kirnos.olesia@pgasa.dp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rasymova.oksana@pgasa.dp.ua" TargetMode="External"/><Relationship Id="rId12" Type="http://schemas.openxmlformats.org/officeDocument/2006/relationships/hyperlink" Target="mailto:spiridonova.kira@pgasa.dp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lych.yevhen@365.pgasa.dp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khovskaya.olena@pgasa.dp.ua" TargetMode="External"/><Relationship Id="rId11" Type="http://schemas.openxmlformats.org/officeDocument/2006/relationships/hyperlink" Target="https://mbox2.i.ua/compose/1501418263/?cto=pcrYxqya04rFgpS%2Bmb3NW8K%2FsZSBWqewhKmk" TargetMode="External"/><Relationship Id="rId5" Type="http://schemas.openxmlformats.org/officeDocument/2006/relationships/hyperlink" Target="mailto:popovychenko.iryna@pgasa.dp.ua" TargetMode="External"/><Relationship Id="rId15" Type="http://schemas.openxmlformats.org/officeDocument/2006/relationships/hyperlink" Target="mailto:stenicheva.inna@pgasa.dp.ua" TargetMode="External"/><Relationship Id="rId10" Type="http://schemas.openxmlformats.org/officeDocument/2006/relationships/hyperlink" Target="mailto:sudakova.oksana@pgasa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nicheva.inna@pgasa.dp.ua" TargetMode="External"/><Relationship Id="rId14" Type="http://schemas.openxmlformats.org/officeDocument/2006/relationships/hyperlink" Target="mailto:zozulia.nataliia@pgasa.d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Microsoft Office User</cp:lastModifiedBy>
  <cp:revision>3</cp:revision>
  <dcterms:created xsi:type="dcterms:W3CDTF">2021-09-15T12:30:00Z</dcterms:created>
  <dcterms:modified xsi:type="dcterms:W3CDTF">2021-09-22T11:43:00Z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2021-09-15T00:00:00Z</vt:filetime>
  </property>
</Properties>
</file>