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B" w:rsidRPr="00F45F5A" w:rsidRDefault="003C7AFB" w:rsidP="005F0F84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7446F8">
          <w:rPr>
            <w:rFonts w:ascii="Times New Roman" w:hAnsi="Times New Roman"/>
            <w:sz w:val="28"/>
            <w:szCs w:val="28"/>
            <w:lang w:val="uk-UA"/>
          </w:rPr>
          <w:t>UA-2021-08-02-000355-b</w:t>
        </w:r>
      </w:hyperlink>
    </w:p>
    <w:p w:rsidR="003C7AFB" w:rsidRPr="00E22BDA" w:rsidRDefault="003C7AFB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3C7AFB" w:rsidRPr="00E22BDA" w:rsidRDefault="003C7AFB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7AFB" w:rsidRPr="005F0F84" w:rsidRDefault="003C7AFB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3C7AFB" w:rsidRPr="005F0F84" w:rsidRDefault="003C7AFB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«09130000-9 Нафта і дистиляти за ДК 021:2015 Єдиного закупівельного словника: бензин А 92, бензин А 95, відповідний код - 09132000-3, дизельне паливо, відповідний код – 09134200-9»</w:t>
      </w:r>
    </w:p>
    <w:p w:rsidR="003C7AFB" w:rsidRPr="007446F8" w:rsidRDefault="003C7AFB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6" w:tgtFrame="_blank" w:history="1">
        <w:r w:rsidRPr="007446F8">
          <w:rPr>
            <w:rFonts w:ascii="Times New Roman" w:hAnsi="Times New Roman"/>
            <w:sz w:val="28"/>
            <w:szCs w:val="28"/>
            <w:lang w:val="uk-UA" w:eastAsia="ru-RU"/>
          </w:rPr>
          <w:t>UA-2021-08-02-000355-b</w:t>
        </w:r>
      </w:hyperlink>
    </w:p>
    <w:p w:rsidR="003C7AFB" w:rsidRDefault="003C7AFB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Відкриті торги, 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F0F84">
        <w:rPr>
          <w:rFonts w:ascii="Times New Roman" w:hAnsi="Times New Roman"/>
          <w:sz w:val="28"/>
          <w:szCs w:val="28"/>
          <w:lang w:val="uk-UA" w:eastAsia="ru-RU"/>
        </w:rPr>
        <w:t>з метою забезпечення можливості роботи автотранспорту академії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C7AFB" w:rsidRDefault="003C7AFB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158 390,00грн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C7AFB" w:rsidRPr="00D83B49" w:rsidRDefault="003C7AFB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3C7AFB" w:rsidRDefault="003C7AFB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3414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поставки товару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5600 л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5600 л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C7AFB" w:rsidRPr="00414FD5" w:rsidRDefault="003C7AFB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C7AFB" w:rsidRPr="00414FD5" w:rsidRDefault="003C7AFB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C7AFB" w:rsidRPr="00E22BDA" w:rsidRDefault="003C7AFB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C7AFB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5645"/>
    <w:rsid w:val="00030388"/>
    <w:rsid w:val="00076E74"/>
    <w:rsid w:val="00087EB8"/>
    <w:rsid w:val="00093E11"/>
    <w:rsid w:val="000A025C"/>
    <w:rsid w:val="000C1FB0"/>
    <w:rsid w:val="000D0B7D"/>
    <w:rsid w:val="000D636D"/>
    <w:rsid w:val="000E41D5"/>
    <w:rsid w:val="0010071E"/>
    <w:rsid w:val="001250B7"/>
    <w:rsid w:val="00174705"/>
    <w:rsid w:val="001E11D8"/>
    <w:rsid w:val="00224C40"/>
    <w:rsid w:val="002718A1"/>
    <w:rsid w:val="002A6275"/>
    <w:rsid w:val="002B6AE3"/>
    <w:rsid w:val="00302A78"/>
    <w:rsid w:val="00303855"/>
    <w:rsid w:val="00367076"/>
    <w:rsid w:val="00384706"/>
    <w:rsid w:val="003C7AFB"/>
    <w:rsid w:val="00414FD5"/>
    <w:rsid w:val="0042179E"/>
    <w:rsid w:val="00437973"/>
    <w:rsid w:val="00446C93"/>
    <w:rsid w:val="0045290C"/>
    <w:rsid w:val="0046560D"/>
    <w:rsid w:val="00483B09"/>
    <w:rsid w:val="004A06A5"/>
    <w:rsid w:val="004A08E3"/>
    <w:rsid w:val="004A62D3"/>
    <w:rsid w:val="004C04DD"/>
    <w:rsid w:val="004E14A4"/>
    <w:rsid w:val="005065B7"/>
    <w:rsid w:val="00521C8D"/>
    <w:rsid w:val="00526CE8"/>
    <w:rsid w:val="005608B6"/>
    <w:rsid w:val="00567035"/>
    <w:rsid w:val="0058006C"/>
    <w:rsid w:val="005809BA"/>
    <w:rsid w:val="005F0F84"/>
    <w:rsid w:val="00637F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446F8"/>
    <w:rsid w:val="0078355E"/>
    <w:rsid w:val="007C2AA9"/>
    <w:rsid w:val="007C2CC3"/>
    <w:rsid w:val="007D4B4D"/>
    <w:rsid w:val="0086554D"/>
    <w:rsid w:val="008A4571"/>
    <w:rsid w:val="008A5DEE"/>
    <w:rsid w:val="009157A2"/>
    <w:rsid w:val="00936751"/>
    <w:rsid w:val="009D3C5E"/>
    <w:rsid w:val="00A520AF"/>
    <w:rsid w:val="00AA32A5"/>
    <w:rsid w:val="00AB6ADD"/>
    <w:rsid w:val="00AC0159"/>
    <w:rsid w:val="00B24F7E"/>
    <w:rsid w:val="00B5315F"/>
    <w:rsid w:val="00B64B54"/>
    <w:rsid w:val="00B97331"/>
    <w:rsid w:val="00BD224A"/>
    <w:rsid w:val="00C15DAA"/>
    <w:rsid w:val="00C23C92"/>
    <w:rsid w:val="00C24599"/>
    <w:rsid w:val="00C43E18"/>
    <w:rsid w:val="00C77B35"/>
    <w:rsid w:val="00C8541C"/>
    <w:rsid w:val="00C92C36"/>
    <w:rsid w:val="00C93C3B"/>
    <w:rsid w:val="00CB122C"/>
    <w:rsid w:val="00CB3865"/>
    <w:rsid w:val="00CE190C"/>
    <w:rsid w:val="00CF1CDA"/>
    <w:rsid w:val="00D12DC7"/>
    <w:rsid w:val="00D23157"/>
    <w:rsid w:val="00D77308"/>
    <w:rsid w:val="00D83B49"/>
    <w:rsid w:val="00D90F86"/>
    <w:rsid w:val="00D93414"/>
    <w:rsid w:val="00DB6879"/>
    <w:rsid w:val="00E07C5F"/>
    <w:rsid w:val="00E11BE6"/>
    <w:rsid w:val="00E22BDA"/>
    <w:rsid w:val="00E97E5D"/>
    <w:rsid w:val="00EA421C"/>
    <w:rsid w:val="00EC0D9E"/>
    <w:rsid w:val="00EE679C"/>
    <w:rsid w:val="00F00284"/>
    <w:rsid w:val="00F45F5A"/>
    <w:rsid w:val="00F518CC"/>
    <w:rsid w:val="00F62861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F0F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1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541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02-000355-b" TargetMode="External"/><Relationship Id="rId5" Type="http://schemas.openxmlformats.org/officeDocument/2006/relationships/hyperlink" Target="https://prozorro.gov.ua/tender/UA-2021-08-02-00035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212</Words>
  <Characters>1210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22</cp:revision>
  <cp:lastPrinted>2021-02-18T07:46:00Z</cp:lastPrinted>
  <dcterms:created xsi:type="dcterms:W3CDTF">2021-01-15T10:03:00Z</dcterms:created>
  <dcterms:modified xsi:type="dcterms:W3CDTF">2021-08-02T05:57:00Z</dcterms:modified>
</cp:coreProperties>
</file>