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2C" w:rsidRPr="0076082C" w:rsidRDefault="0076082C" w:rsidP="0076082C">
      <w:pPr>
        <w:jc w:val="center"/>
        <w:rPr>
          <w:szCs w:val="24"/>
          <w:lang w:val="en-US"/>
        </w:rPr>
      </w:pPr>
      <w:r w:rsidRPr="0076082C">
        <w:rPr>
          <w:szCs w:val="24"/>
          <w:lang w:val="en-US"/>
        </w:rPr>
        <w:t>XVIII INTERNATIONAL SCIENTIFIC and PRACTICAL CONFERENCE</w:t>
      </w:r>
    </w:p>
    <w:p w:rsidR="0076082C" w:rsidRPr="0076082C" w:rsidRDefault="0076082C" w:rsidP="0076082C">
      <w:pPr>
        <w:jc w:val="center"/>
        <w:rPr>
          <w:szCs w:val="24"/>
          <w:lang w:val="en-US"/>
        </w:rPr>
      </w:pPr>
      <w:r w:rsidRPr="0076082C">
        <w:rPr>
          <w:szCs w:val="24"/>
          <w:lang w:val="en-US"/>
        </w:rPr>
        <w:t>DEDICATED to the 90</w:t>
      </w:r>
      <w:bookmarkStart w:id="0" w:name="_GoBack"/>
      <w:bookmarkEnd w:id="0"/>
      <w:r w:rsidRPr="0076082C">
        <w:rPr>
          <w:szCs w:val="24"/>
          <w:vertAlign w:val="superscript"/>
          <w:lang w:val="en-US"/>
        </w:rPr>
        <w:t>th</w:t>
      </w:r>
      <w:r w:rsidRPr="0076082C">
        <w:rPr>
          <w:szCs w:val="24"/>
          <w:lang w:val="en-US"/>
        </w:rPr>
        <w:t xml:space="preserve"> ANNIVERSARY OF SHEI </w:t>
      </w:r>
      <w:proofErr w:type="spellStart"/>
      <w:r w:rsidRPr="0076082C">
        <w:rPr>
          <w:szCs w:val="24"/>
          <w:lang w:val="en-US"/>
        </w:rPr>
        <w:t>PSACEA</w:t>
      </w:r>
      <w:proofErr w:type="spellEnd"/>
    </w:p>
    <w:p w:rsidR="0076082C" w:rsidRPr="0076082C" w:rsidRDefault="0076082C" w:rsidP="0076082C">
      <w:pPr>
        <w:jc w:val="center"/>
        <w:rPr>
          <w:szCs w:val="24"/>
          <w:lang w:val="en-US"/>
        </w:rPr>
      </w:pPr>
    </w:p>
    <w:p w:rsidR="0076082C" w:rsidRPr="00532948" w:rsidRDefault="0076082C" w:rsidP="0076082C">
      <w:pPr>
        <w:jc w:val="center"/>
        <w:rPr>
          <w:color w:val="0066FF"/>
          <w:sz w:val="32"/>
          <w:szCs w:val="32"/>
          <w:lang w:val="en-US"/>
        </w:rPr>
      </w:pPr>
      <w:r w:rsidRPr="00532948">
        <w:rPr>
          <w:color w:val="0066FF"/>
          <w:sz w:val="32"/>
          <w:szCs w:val="32"/>
          <w:lang w:val="en-US"/>
        </w:rPr>
        <w:t>INNOVATIVE TECHNOLOGIES IN CONSTRUCTION, CIVIL ENGINEERING AND ARCHITECTURE</w:t>
      </w:r>
    </w:p>
    <w:p w:rsidR="0076082C" w:rsidRPr="0076082C" w:rsidRDefault="0076082C" w:rsidP="0076082C">
      <w:pPr>
        <w:jc w:val="center"/>
        <w:rPr>
          <w:szCs w:val="24"/>
          <w:lang w:val="en-US"/>
        </w:rPr>
      </w:pPr>
    </w:p>
    <w:p w:rsidR="0076082C" w:rsidRPr="0076082C" w:rsidRDefault="0076082C" w:rsidP="0076082C">
      <w:pPr>
        <w:jc w:val="center"/>
        <w:rPr>
          <w:szCs w:val="24"/>
          <w:lang w:val="en-US"/>
        </w:rPr>
      </w:pPr>
      <w:r w:rsidRPr="0076082C">
        <w:rPr>
          <w:szCs w:val="24"/>
          <w:lang w:val="en-US"/>
        </w:rPr>
        <w:t>November 23 - 25, 2020</w:t>
      </w:r>
    </w:p>
    <w:p w:rsidR="0049762B" w:rsidRPr="0076082C" w:rsidRDefault="0076082C" w:rsidP="0076082C">
      <w:pPr>
        <w:jc w:val="center"/>
        <w:rPr>
          <w:szCs w:val="24"/>
          <w:lang w:val="en-GB"/>
        </w:rPr>
      </w:pPr>
      <w:r w:rsidRPr="0076082C">
        <w:rPr>
          <w:szCs w:val="24"/>
          <w:lang w:val="en-US"/>
        </w:rPr>
        <w:t>Dnipro, Ukraine</w:t>
      </w:r>
    </w:p>
    <w:p w:rsidR="0049762B" w:rsidRPr="0076082C" w:rsidRDefault="0049762B">
      <w:pPr>
        <w:rPr>
          <w:szCs w:val="24"/>
          <w:lang w:val="en-GB"/>
        </w:rPr>
      </w:pP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b/>
          <w:lang w:val="en-GB"/>
        </w:rPr>
      </w:pPr>
      <w:r>
        <w:rPr>
          <w:b/>
          <w:lang w:val="en-GB"/>
        </w:rPr>
        <w:t>Registration Form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lang w:val="en-GB"/>
        </w:rPr>
      </w:pPr>
      <w:r>
        <w:rPr>
          <w:lang w:val="en-GB"/>
        </w:rPr>
        <w:t>Name</w:t>
      </w:r>
      <w:r w:rsidR="00906C9D" w:rsidRPr="0076082C">
        <w:rPr>
          <w:lang w:val="en-GB"/>
        </w:rPr>
        <w:t>: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lang w:val="en-GB"/>
        </w:rPr>
      </w:pPr>
      <w:r>
        <w:rPr>
          <w:lang w:val="en-GB"/>
        </w:rPr>
        <w:t>Academic titles</w:t>
      </w:r>
      <w:r w:rsidR="00906C9D" w:rsidRPr="0076082C">
        <w:rPr>
          <w:lang w:val="en-GB"/>
        </w:rPr>
        <w:t>: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lang w:val="en-GB"/>
        </w:rPr>
      </w:pPr>
      <w:r>
        <w:rPr>
          <w:lang w:val="en-GB"/>
        </w:rPr>
        <w:t>Affiliation</w:t>
      </w:r>
      <w:r w:rsidR="00906C9D" w:rsidRPr="0076082C">
        <w:rPr>
          <w:lang w:val="en-GB"/>
        </w:rPr>
        <w:t>: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lang w:val="en-GB"/>
        </w:rPr>
      </w:pPr>
      <w:r>
        <w:rPr>
          <w:lang w:val="en-GB"/>
        </w:rPr>
        <w:t>Address</w:t>
      </w:r>
      <w:r w:rsidR="00906C9D" w:rsidRPr="0076082C">
        <w:rPr>
          <w:lang w:val="en-GB"/>
        </w:rPr>
        <w:t>: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lang w:val="en-GB"/>
        </w:rPr>
      </w:pPr>
      <w:r>
        <w:rPr>
          <w:lang w:val="en-GB"/>
        </w:rPr>
        <w:t>Telephone</w:t>
      </w:r>
      <w:r w:rsidR="00906C9D" w:rsidRPr="0076082C">
        <w:rPr>
          <w:lang w:val="en-GB"/>
        </w:rPr>
        <w:t>: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906C9D">
      <w:pPr>
        <w:rPr>
          <w:lang w:val="en-GB"/>
        </w:rPr>
      </w:pPr>
      <w:r w:rsidRPr="0076082C">
        <w:rPr>
          <w:lang w:val="en-GB"/>
        </w:rPr>
        <w:t>Е-mail: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lang w:val="en-GB"/>
        </w:rPr>
      </w:pPr>
      <w:r>
        <w:rPr>
          <w:lang w:val="en-GB"/>
        </w:rPr>
        <w:t>Co-authors</w:t>
      </w:r>
      <w:r w:rsidR="00906C9D" w:rsidRPr="0076082C">
        <w:rPr>
          <w:lang w:val="en-GB"/>
        </w:rPr>
        <w:t>:</w:t>
      </w:r>
    </w:p>
    <w:p w:rsidR="0049762B" w:rsidRPr="0076082C" w:rsidRDefault="0049762B">
      <w:pPr>
        <w:rPr>
          <w:lang w:val="en-GB"/>
        </w:rPr>
      </w:pPr>
    </w:p>
    <w:p w:rsidR="0049762B" w:rsidRPr="0076082C" w:rsidRDefault="0076082C">
      <w:pPr>
        <w:rPr>
          <w:lang w:val="en-GB"/>
        </w:rPr>
      </w:pPr>
      <w:r>
        <w:rPr>
          <w:lang w:val="en-GB"/>
        </w:rPr>
        <w:t>Title of the lecture</w:t>
      </w:r>
      <w:r w:rsidR="00906C9D" w:rsidRPr="0076082C">
        <w:rPr>
          <w:lang w:val="en-GB"/>
        </w:rPr>
        <w:t>:</w:t>
      </w:r>
    </w:p>
    <w:p w:rsidR="0049762B" w:rsidRPr="0076082C" w:rsidRDefault="0049762B">
      <w:pPr>
        <w:rPr>
          <w:lang w:val="en-GB"/>
        </w:rPr>
      </w:pPr>
    </w:p>
    <w:p w:rsidR="0049762B" w:rsidRPr="003C6C00" w:rsidRDefault="003C6C00">
      <w:pPr>
        <w:rPr>
          <w:lang w:val="en-US"/>
        </w:rPr>
      </w:pPr>
      <w:r>
        <w:rPr>
          <w:lang w:val="en-US"/>
        </w:rPr>
        <w:t>Thematic topic (please indicate one)</w:t>
      </w:r>
      <w:r w:rsidR="00906C9D" w:rsidRPr="003C6C00">
        <w:rPr>
          <w:lang w:val="en-US"/>
        </w:rPr>
        <w:t>: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Theoretical foundations of Civil Engineering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New technologies and materials in Civil Engineering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Innovative architectural solutions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Green building and sustainable development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Energy saving and renewable energy sources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Energy efficient systems to ensure comfortable microclimate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Digitalization and information technologies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Diagnostics and assessment of the technical condition of buildings and structures</w:t>
      </w:r>
    </w:p>
    <w:p w:rsidR="003C6C00" w:rsidRPr="001E0062" w:rsidRDefault="003C6C00" w:rsidP="003C6C00">
      <w:pPr>
        <w:pStyle w:val="a8"/>
        <w:numPr>
          <w:ilvl w:val="0"/>
          <w:numId w:val="2"/>
        </w:numPr>
        <w:rPr>
          <w:sz w:val="22"/>
          <w:lang w:val="en-US"/>
        </w:rPr>
      </w:pPr>
      <w:r w:rsidRPr="001E0062">
        <w:rPr>
          <w:sz w:val="22"/>
          <w:lang w:val="en-US"/>
        </w:rPr>
        <w:t>Technologies for repair, restoration and protection of buildings and structures</w:t>
      </w:r>
    </w:p>
    <w:p w:rsidR="0049762B" w:rsidRPr="003C6C00" w:rsidRDefault="003C6C00" w:rsidP="003C6C00">
      <w:pPr>
        <w:pStyle w:val="a8"/>
        <w:numPr>
          <w:ilvl w:val="0"/>
          <w:numId w:val="2"/>
        </w:numPr>
        <w:rPr>
          <w:lang w:val="en-US"/>
        </w:rPr>
      </w:pPr>
      <w:r w:rsidRPr="001E0062">
        <w:rPr>
          <w:sz w:val="22"/>
          <w:lang w:val="en-US"/>
        </w:rPr>
        <w:t>Economics and development of socially affordable housing</w:t>
      </w:r>
    </w:p>
    <w:p w:rsidR="0049762B" w:rsidRPr="003C6C00" w:rsidRDefault="0049762B">
      <w:pPr>
        <w:rPr>
          <w:lang w:val="en-US"/>
        </w:rPr>
      </w:pPr>
    </w:p>
    <w:p w:rsidR="0049762B" w:rsidRPr="003C6C00" w:rsidRDefault="003C6C00">
      <w:pPr>
        <w:rPr>
          <w:lang w:val="en-US"/>
        </w:rPr>
      </w:pPr>
      <w:r>
        <w:rPr>
          <w:lang w:val="en-US"/>
        </w:rPr>
        <w:t>Your propositions for the organizers</w:t>
      </w:r>
      <w:r w:rsidR="00906C9D" w:rsidRPr="003C6C00">
        <w:rPr>
          <w:lang w:val="en-US"/>
        </w:rPr>
        <w:t>:</w:t>
      </w:r>
    </w:p>
    <w:sectPr w:rsidR="0049762B" w:rsidRPr="003C6C0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70A5"/>
    <w:multiLevelType w:val="multilevel"/>
    <w:tmpl w:val="8C86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CB5223"/>
    <w:multiLevelType w:val="multilevel"/>
    <w:tmpl w:val="B99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904EA9"/>
    <w:multiLevelType w:val="multilevel"/>
    <w:tmpl w:val="C09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BE441C"/>
    <w:multiLevelType w:val="multilevel"/>
    <w:tmpl w:val="72106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2B"/>
    <w:rsid w:val="002B78CA"/>
    <w:rsid w:val="003C6C00"/>
    <w:rsid w:val="0049762B"/>
    <w:rsid w:val="0076082C"/>
    <w:rsid w:val="00906C9D"/>
    <w:rsid w:val="00D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338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338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cp:lastPrinted>2020-10-11T18:32:00Z</cp:lastPrinted>
  <dcterms:created xsi:type="dcterms:W3CDTF">2020-10-19T23:59:00Z</dcterms:created>
  <dcterms:modified xsi:type="dcterms:W3CDTF">2020-10-20T00:08:00Z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